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0546" w14:textId="77777777" w:rsidR="00AA5F02" w:rsidRDefault="00AA5F02">
      <w:pPr>
        <w:jc w:val="both"/>
        <w:rPr>
          <w:sz w:val="24"/>
          <w:szCs w:val="24"/>
        </w:rPr>
      </w:pPr>
    </w:p>
    <w:p w14:paraId="7E9B0049" w14:textId="77777777" w:rsidR="00E20F4A" w:rsidRDefault="00E20F4A">
      <w:pPr>
        <w:jc w:val="both"/>
        <w:rPr>
          <w:sz w:val="24"/>
          <w:szCs w:val="24"/>
        </w:rPr>
      </w:pPr>
    </w:p>
    <w:p w14:paraId="5786D705" w14:textId="77777777" w:rsidR="00E20F4A" w:rsidRDefault="00E20F4A">
      <w:pPr>
        <w:jc w:val="both"/>
        <w:rPr>
          <w:sz w:val="24"/>
          <w:szCs w:val="24"/>
        </w:rPr>
      </w:pPr>
    </w:p>
    <w:p w14:paraId="527788E9" w14:textId="33093C67" w:rsidR="00395690" w:rsidRPr="00155FD4" w:rsidRDefault="00E46CA3">
      <w:pPr>
        <w:jc w:val="both"/>
        <w:rPr>
          <w:sz w:val="24"/>
          <w:szCs w:val="24"/>
        </w:rPr>
      </w:pPr>
      <w:r w:rsidRPr="00155FD4">
        <w:rPr>
          <w:sz w:val="24"/>
          <w:szCs w:val="24"/>
        </w:rPr>
        <w:t>Present:</w:t>
      </w:r>
      <w:r w:rsidR="00F807BE" w:rsidRPr="00155FD4">
        <w:rPr>
          <w:sz w:val="24"/>
          <w:szCs w:val="24"/>
        </w:rPr>
        <w:t xml:space="preserve"> Mayor Baker,</w:t>
      </w:r>
      <w:r w:rsidRPr="00155FD4">
        <w:rPr>
          <w:sz w:val="24"/>
          <w:szCs w:val="24"/>
        </w:rPr>
        <w:t xml:space="preserve"> </w:t>
      </w:r>
      <w:r w:rsidR="00DD07FD" w:rsidRPr="00155FD4">
        <w:rPr>
          <w:sz w:val="24"/>
          <w:szCs w:val="24"/>
        </w:rPr>
        <w:t>Trustee</w:t>
      </w:r>
      <w:r w:rsidR="0019330B" w:rsidRPr="00155FD4">
        <w:rPr>
          <w:sz w:val="24"/>
          <w:szCs w:val="24"/>
        </w:rPr>
        <w:t xml:space="preserve"> </w:t>
      </w:r>
      <w:r w:rsidR="00FF14F0" w:rsidRPr="00155FD4">
        <w:rPr>
          <w:sz w:val="24"/>
          <w:szCs w:val="24"/>
        </w:rPr>
        <w:t>Tartaglia</w:t>
      </w:r>
      <w:r w:rsidR="0055607B" w:rsidRPr="00155FD4">
        <w:rPr>
          <w:sz w:val="24"/>
          <w:szCs w:val="24"/>
        </w:rPr>
        <w:t xml:space="preserve">, </w:t>
      </w:r>
      <w:r w:rsidR="004762E3" w:rsidRPr="00155FD4">
        <w:rPr>
          <w:sz w:val="24"/>
          <w:szCs w:val="24"/>
        </w:rPr>
        <w:t xml:space="preserve">Trustee </w:t>
      </w:r>
      <w:r w:rsidR="001A6E6C" w:rsidRPr="00155FD4">
        <w:rPr>
          <w:sz w:val="24"/>
          <w:szCs w:val="24"/>
        </w:rPr>
        <w:t>Cristelli</w:t>
      </w:r>
      <w:r w:rsidR="00DC6D49" w:rsidRPr="00155FD4">
        <w:rPr>
          <w:sz w:val="24"/>
          <w:szCs w:val="24"/>
        </w:rPr>
        <w:t>, Trustee MacPherson</w:t>
      </w:r>
      <w:r w:rsidR="00F807BE" w:rsidRPr="00155FD4">
        <w:rPr>
          <w:sz w:val="24"/>
          <w:szCs w:val="24"/>
        </w:rPr>
        <w:t xml:space="preserve">, </w:t>
      </w:r>
      <w:r w:rsidR="00811BC5">
        <w:rPr>
          <w:sz w:val="24"/>
          <w:szCs w:val="24"/>
        </w:rPr>
        <w:t xml:space="preserve">Absent: </w:t>
      </w:r>
      <w:r w:rsidR="00F807BE" w:rsidRPr="00155FD4">
        <w:rPr>
          <w:sz w:val="24"/>
          <w:szCs w:val="24"/>
        </w:rPr>
        <w:t>Trustee Hoskins</w:t>
      </w:r>
    </w:p>
    <w:p w14:paraId="60480781" w14:textId="07C159BB" w:rsidR="00F872A3" w:rsidRPr="00155FD4" w:rsidRDefault="007B7E28">
      <w:pPr>
        <w:jc w:val="both"/>
        <w:rPr>
          <w:sz w:val="24"/>
          <w:szCs w:val="24"/>
        </w:rPr>
      </w:pPr>
      <w:r w:rsidRPr="00155FD4">
        <w:rPr>
          <w:sz w:val="24"/>
          <w:szCs w:val="24"/>
        </w:rPr>
        <w:t>Staff:</w:t>
      </w:r>
      <w:r w:rsidR="00197ACB" w:rsidRPr="00155FD4">
        <w:rPr>
          <w:sz w:val="24"/>
          <w:szCs w:val="24"/>
        </w:rPr>
        <w:t xml:space="preserve"> </w:t>
      </w:r>
      <w:r w:rsidR="00D97832" w:rsidRPr="00155FD4">
        <w:rPr>
          <w:sz w:val="24"/>
          <w:szCs w:val="24"/>
        </w:rPr>
        <w:t>Clerk</w:t>
      </w:r>
      <w:r w:rsidR="003D5B4F" w:rsidRPr="00155FD4">
        <w:rPr>
          <w:sz w:val="24"/>
          <w:szCs w:val="24"/>
        </w:rPr>
        <w:t>/Treasurer Lisa French</w:t>
      </w:r>
      <w:r w:rsidR="00811BC5">
        <w:rPr>
          <w:sz w:val="24"/>
          <w:szCs w:val="24"/>
        </w:rPr>
        <w:t>, Police Chief Eric Oliver</w:t>
      </w:r>
    </w:p>
    <w:p w14:paraId="4CFA0EE4" w14:textId="77777777" w:rsidR="003D5B4F" w:rsidRPr="00155FD4" w:rsidRDefault="003D5B4F">
      <w:pPr>
        <w:jc w:val="both"/>
        <w:rPr>
          <w:sz w:val="24"/>
          <w:szCs w:val="24"/>
        </w:rPr>
      </w:pPr>
    </w:p>
    <w:p w14:paraId="01A37115" w14:textId="7CD3E9C9" w:rsidR="009C3FA7" w:rsidRPr="00155FD4" w:rsidRDefault="004F55F7" w:rsidP="008B3F96">
      <w:pPr>
        <w:pStyle w:val="NoSpacing"/>
        <w:rPr>
          <w:sz w:val="24"/>
          <w:szCs w:val="24"/>
        </w:rPr>
      </w:pPr>
      <w:r w:rsidRPr="00155FD4">
        <w:rPr>
          <w:sz w:val="24"/>
          <w:szCs w:val="24"/>
        </w:rPr>
        <w:t>Guests:</w:t>
      </w:r>
      <w:r w:rsidR="00F22035" w:rsidRPr="00155FD4">
        <w:rPr>
          <w:sz w:val="24"/>
          <w:szCs w:val="24"/>
        </w:rPr>
        <w:t xml:space="preserve"> </w:t>
      </w:r>
      <w:r w:rsidR="004C27CC">
        <w:rPr>
          <w:sz w:val="24"/>
          <w:szCs w:val="24"/>
        </w:rPr>
        <w:t>Denise Singlar</w:t>
      </w:r>
      <w:r w:rsidR="00B14B3F">
        <w:rPr>
          <w:sz w:val="24"/>
          <w:szCs w:val="24"/>
        </w:rPr>
        <w:t xml:space="preserve">, </w:t>
      </w:r>
      <w:r w:rsidR="00811BC5">
        <w:rPr>
          <w:sz w:val="24"/>
          <w:szCs w:val="24"/>
        </w:rPr>
        <w:t>Carson Strauss, Paul Strauss, Andrew Kantor – The Reporter.</w:t>
      </w:r>
    </w:p>
    <w:p w14:paraId="123282FE" w14:textId="77777777" w:rsidR="00E44B82" w:rsidRPr="00155FD4" w:rsidRDefault="00E44B82" w:rsidP="008B3F96">
      <w:pPr>
        <w:pStyle w:val="NoSpacing"/>
        <w:rPr>
          <w:sz w:val="24"/>
          <w:szCs w:val="24"/>
        </w:rPr>
      </w:pPr>
    </w:p>
    <w:p w14:paraId="2F361EC1" w14:textId="49846F39" w:rsidR="00627344" w:rsidRDefault="00E44B82" w:rsidP="008B3F96">
      <w:pPr>
        <w:pStyle w:val="NoSpacing"/>
        <w:rPr>
          <w:sz w:val="24"/>
          <w:szCs w:val="24"/>
        </w:rPr>
      </w:pPr>
      <w:r w:rsidRPr="00155FD4">
        <w:rPr>
          <w:sz w:val="24"/>
          <w:szCs w:val="24"/>
        </w:rPr>
        <w:t xml:space="preserve">Mayor </w:t>
      </w:r>
      <w:r w:rsidR="00F807BE" w:rsidRPr="00155FD4">
        <w:rPr>
          <w:sz w:val="24"/>
          <w:szCs w:val="24"/>
        </w:rPr>
        <w:t>Baker</w:t>
      </w:r>
      <w:r w:rsidRPr="00155FD4">
        <w:rPr>
          <w:sz w:val="24"/>
          <w:szCs w:val="24"/>
        </w:rPr>
        <w:t xml:space="preserve"> opened the meeting at 7:</w:t>
      </w:r>
      <w:r w:rsidR="00B14B3F">
        <w:rPr>
          <w:sz w:val="24"/>
          <w:szCs w:val="24"/>
        </w:rPr>
        <w:t xml:space="preserve">00 </w:t>
      </w:r>
      <w:r w:rsidRPr="00155FD4">
        <w:rPr>
          <w:sz w:val="24"/>
          <w:szCs w:val="24"/>
        </w:rPr>
        <w:t>pm.</w:t>
      </w:r>
    </w:p>
    <w:p w14:paraId="5BB1200C" w14:textId="77777777" w:rsidR="00C20E10" w:rsidRDefault="00C20E10" w:rsidP="008B3F96">
      <w:pPr>
        <w:pStyle w:val="NoSpacing"/>
        <w:rPr>
          <w:sz w:val="24"/>
          <w:szCs w:val="24"/>
        </w:rPr>
      </w:pPr>
    </w:p>
    <w:p w14:paraId="128C26F0" w14:textId="3A79975F" w:rsidR="00155FD4" w:rsidRDefault="00811BC5" w:rsidP="008B3F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Carson Strauss presented his Eagle Scout Project a Concession stand/sports equipment shed, located by the skate park and T-ball field</w:t>
      </w:r>
      <w:r w:rsidR="00E83A61">
        <w:rPr>
          <w:sz w:val="24"/>
          <w:szCs w:val="24"/>
        </w:rPr>
        <w:t xml:space="preserve"> in </w:t>
      </w:r>
      <w:r w:rsidR="00324C5E">
        <w:rPr>
          <w:sz w:val="24"/>
          <w:szCs w:val="24"/>
        </w:rPr>
        <w:t>Keith</w:t>
      </w:r>
      <w:r w:rsidR="00E83A61">
        <w:rPr>
          <w:sz w:val="24"/>
          <w:szCs w:val="24"/>
        </w:rPr>
        <w:t xml:space="preserve"> Clark Park</w:t>
      </w:r>
      <w:r w:rsidR="00C34F5E">
        <w:rPr>
          <w:sz w:val="24"/>
          <w:szCs w:val="24"/>
        </w:rPr>
        <w:t>. The shed will be a 12ft by 10ft, with an uninsulated aluminum garage door and a steel entry door, no windows</w:t>
      </w:r>
      <w:r w:rsidR="00324C5E">
        <w:rPr>
          <w:sz w:val="24"/>
          <w:szCs w:val="24"/>
        </w:rPr>
        <w:t xml:space="preserve">. </w:t>
      </w:r>
      <w:r w:rsidR="00C34F5E">
        <w:rPr>
          <w:sz w:val="24"/>
          <w:szCs w:val="24"/>
        </w:rPr>
        <w:t>The concession side will have a flip up window</w:t>
      </w:r>
      <w:r w:rsidR="00324C5E">
        <w:rPr>
          <w:sz w:val="24"/>
          <w:szCs w:val="24"/>
        </w:rPr>
        <w:t xml:space="preserve">. </w:t>
      </w:r>
      <w:r w:rsidR="00E83A61">
        <w:rPr>
          <w:sz w:val="24"/>
          <w:szCs w:val="24"/>
        </w:rPr>
        <w:t>The shed will</w:t>
      </w:r>
      <w:r w:rsidR="00C34F5E">
        <w:rPr>
          <w:sz w:val="24"/>
          <w:szCs w:val="24"/>
        </w:rPr>
        <w:t xml:space="preserve"> have a metal roof with a 4:12 pitch, T-111 siding stained and painted maroon to match the dugouts</w:t>
      </w:r>
      <w:r w:rsidR="00324C5E">
        <w:rPr>
          <w:sz w:val="24"/>
          <w:szCs w:val="24"/>
        </w:rPr>
        <w:t xml:space="preserve">. </w:t>
      </w:r>
      <w:r w:rsidR="00C34F5E">
        <w:rPr>
          <w:sz w:val="24"/>
          <w:szCs w:val="24"/>
        </w:rPr>
        <w:t xml:space="preserve">It will sit on a </w:t>
      </w:r>
      <w:r w:rsidR="00324C5E">
        <w:rPr>
          <w:sz w:val="24"/>
          <w:szCs w:val="24"/>
        </w:rPr>
        <w:t>6-inch</w:t>
      </w:r>
      <w:r w:rsidR="00C34F5E">
        <w:rPr>
          <w:sz w:val="24"/>
          <w:szCs w:val="24"/>
        </w:rPr>
        <w:t xml:space="preserve"> slab, total estimated cost will be $5,000 to $6,000</w:t>
      </w:r>
      <w:r w:rsidR="00324C5E">
        <w:rPr>
          <w:sz w:val="24"/>
          <w:szCs w:val="24"/>
        </w:rPr>
        <w:t xml:space="preserve">. </w:t>
      </w:r>
      <w:r w:rsidR="00C34F5E">
        <w:rPr>
          <w:sz w:val="24"/>
          <w:szCs w:val="24"/>
        </w:rPr>
        <w:t xml:space="preserve">To cover the cost </w:t>
      </w:r>
      <w:r w:rsidR="008678FF">
        <w:rPr>
          <w:sz w:val="24"/>
          <w:szCs w:val="24"/>
        </w:rPr>
        <w:t xml:space="preserve">there </w:t>
      </w:r>
      <w:r w:rsidR="00C34F5E">
        <w:rPr>
          <w:sz w:val="24"/>
          <w:szCs w:val="24"/>
        </w:rPr>
        <w:t xml:space="preserve">will be fundraisers, bottle drives, </w:t>
      </w:r>
      <w:r w:rsidR="009F10F8">
        <w:rPr>
          <w:sz w:val="24"/>
          <w:szCs w:val="24"/>
        </w:rPr>
        <w:t>pancake breakfast or spaghetti dinner and donations from local businesses</w:t>
      </w:r>
      <w:r w:rsidR="00324C5E">
        <w:rPr>
          <w:sz w:val="24"/>
          <w:szCs w:val="24"/>
        </w:rPr>
        <w:t xml:space="preserve">. </w:t>
      </w:r>
      <w:r w:rsidR="009F10F8">
        <w:rPr>
          <w:sz w:val="24"/>
          <w:szCs w:val="24"/>
        </w:rPr>
        <w:t xml:space="preserve">Would like to have electricity for the concession stand, pitching machines and security cameras </w:t>
      </w:r>
      <w:r w:rsidR="008678FF">
        <w:rPr>
          <w:sz w:val="24"/>
          <w:szCs w:val="24"/>
        </w:rPr>
        <w:t>when</w:t>
      </w:r>
      <w:r w:rsidR="009F10F8">
        <w:rPr>
          <w:sz w:val="24"/>
          <w:szCs w:val="24"/>
        </w:rPr>
        <w:t xml:space="preserve"> installed</w:t>
      </w:r>
      <w:r w:rsidR="00324C5E">
        <w:rPr>
          <w:sz w:val="24"/>
          <w:szCs w:val="24"/>
        </w:rPr>
        <w:t xml:space="preserve">. </w:t>
      </w:r>
      <w:r w:rsidR="009F10F8">
        <w:rPr>
          <w:sz w:val="24"/>
          <w:szCs w:val="24"/>
        </w:rPr>
        <w:t xml:space="preserve">The concession stand opening will face the field </w:t>
      </w:r>
      <w:r w:rsidR="00E83A61">
        <w:rPr>
          <w:sz w:val="24"/>
          <w:szCs w:val="24"/>
        </w:rPr>
        <w:t>and the garage door will face the Elks Club</w:t>
      </w:r>
      <w:r w:rsidR="00324C5E">
        <w:rPr>
          <w:sz w:val="24"/>
          <w:szCs w:val="24"/>
        </w:rPr>
        <w:t xml:space="preserve">. </w:t>
      </w:r>
      <w:r w:rsidR="00724C15">
        <w:rPr>
          <w:sz w:val="24"/>
          <w:szCs w:val="24"/>
        </w:rPr>
        <w:t xml:space="preserve">Members of the Boys Scout troop will do </w:t>
      </w:r>
      <w:r w:rsidR="00324C5E">
        <w:rPr>
          <w:sz w:val="24"/>
          <w:szCs w:val="24"/>
        </w:rPr>
        <w:t>age-appropriate</w:t>
      </w:r>
      <w:r w:rsidR="00724C15">
        <w:rPr>
          <w:sz w:val="24"/>
          <w:szCs w:val="24"/>
        </w:rPr>
        <w:t xml:space="preserve"> work, like painting</w:t>
      </w:r>
      <w:r w:rsidR="00324C5E">
        <w:rPr>
          <w:sz w:val="24"/>
          <w:szCs w:val="24"/>
        </w:rPr>
        <w:t xml:space="preserve">. </w:t>
      </w:r>
      <w:r w:rsidR="00724C15">
        <w:rPr>
          <w:sz w:val="24"/>
          <w:szCs w:val="24"/>
        </w:rPr>
        <w:t xml:space="preserve">A building permit will be required for this </w:t>
      </w:r>
      <w:r w:rsidR="00324C5E">
        <w:rPr>
          <w:sz w:val="24"/>
          <w:szCs w:val="24"/>
        </w:rPr>
        <w:t>project.</w:t>
      </w:r>
    </w:p>
    <w:p w14:paraId="3DED8A3E" w14:textId="77777777" w:rsidR="003C5FFE" w:rsidRPr="00155FD4" w:rsidRDefault="003C5FFE" w:rsidP="008B3F96">
      <w:pPr>
        <w:pStyle w:val="NoSpacing"/>
        <w:rPr>
          <w:sz w:val="24"/>
          <w:szCs w:val="24"/>
        </w:rPr>
      </w:pPr>
    </w:p>
    <w:p w14:paraId="0AF8E858" w14:textId="583A8B59" w:rsidR="005E5223" w:rsidRDefault="00865DBF" w:rsidP="008B3F96">
      <w:pPr>
        <w:pStyle w:val="NoSpacing"/>
        <w:rPr>
          <w:rFonts w:cstheme="minorHAnsi"/>
          <w:bCs/>
          <w:sz w:val="24"/>
          <w:szCs w:val="24"/>
        </w:rPr>
      </w:pPr>
      <w:r w:rsidRPr="00BF0814">
        <w:rPr>
          <w:rFonts w:cstheme="minorHAnsi"/>
          <w:bCs/>
          <w:sz w:val="24"/>
          <w:szCs w:val="24"/>
        </w:rPr>
        <w:t xml:space="preserve">Trustee </w:t>
      </w:r>
      <w:r w:rsidR="007B5C29">
        <w:rPr>
          <w:rFonts w:cstheme="minorHAnsi"/>
          <w:bCs/>
          <w:sz w:val="24"/>
          <w:szCs w:val="24"/>
        </w:rPr>
        <w:t>Cristelli</w:t>
      </w:r>
      <w:r w:rsidR="003D0E12" w:rsidRPr="00BF0814">
        <w:rPr>
          <w:rFonts w:cstheme="minorHAnsi"/>
          <w:bCs/>
          <w:sz w:val="24"/>
          <w:szCs w:val="24"/>
        </w:rPr>
        <w:t xml:space="preserve"> moved, </w:t>
      </w:r>
      <w:r w:rsidRPr="00BF0814">
        <w:rPr>
          <w:rFonts w:cstheme="minorHAnsi"/>
          <w:bCs/>
          <w:sz w:val="24"/>
          <w:szCs w:val="24"/>
        </w:rPr>
        <w:t xml:space="preserve">Trustee </w:t>
      </w:r>
      <w:r w:rsidR="00430C5D">
        <w:rPr>
          <w:rFonts w:cstheme="minorHAnsi"/>
          <w:bCs/>
          <w:sz w:val="24"/>
          <w:szCs w:val="24"/>
        </w:rPr>
        <w:t>MacPherson</w:t>
      </w:r>
      <w:r w:rsidR="0080493E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seconded the motion adopting the </w:t>
      </w:r>
      <w:r w:rsidR="00AF4AD6">
        <w:rPr>
          <w:rFonts w:cstheme="minorHAnsi"/>
          <w:bCs/>
          <w:sz w:val="24"/>
          <w:szCs w:val="24"/>
        </w:rPr>
        <w:t xml:space="preserve">January </w:t>
      </w:r>
      <w:r w:rsidR="00CB01E5">
        <w:rPr>
          <w:rFonts w:cstheme="minorHAnsi"/>
          <w:bCs/>
          <w:sz w:val="24"/>
          <w:szCs w:val="24"/>
        </w:rPr>
        <w:t>8</w:t>
      </w:r>
      <w:r w:rsidR="00C84602" w:rsidRPr="00BF0814">
        <w:rPr>
          <w:rFonts w:cstheme="minorHAnsi"/>
          <w:bCs/>
          <w:sz w:val="24"/>
          <w:szCs w:val="24"/>
        </w:rPr>
        <w:t>,</w:t>
      </w:r>
      <w:r w:rsidR="003D0E12" w:rsidRPr="00BF0814">
        <w:rPr>
          <w:rFonts w:cstheme="minorHAnsi"/>
          <w:bCs/>
          <w:sz w:val="24"/>
          <w:szCs w:val="24"/>
        </w:rPr>
        <w:t xml:space="preserve"> </w:t>
      </w:r>
      <w:r w:rsidR="00295B1F" w:rsidRPr="00BF0814">
        <w:rPr>
          <w:rFonts w:cstheme="minorHAnsi"/>
          <w:bCs/>
          <w:sz w:val="24"/>
          <w:szCs w:val="24"/>
        </w:rPr>
        <w:t>202</w:t>
      </w:r>
      <w:r w:rsidR="00AF4AD6">
        <w:rPr>
          <w:rFonts w:cstheme="minorHAnsi"/>
          <w:bCs/>
          <w:sz w:val="24"/>
          <w:szCs w:val="24"/>
        </w:rPr>
        <w:t>4</w:t>
      </w:r>
      <w:r w:rsidR="00295B1F" w:rsidRPr="00BF0814">
        <w:rPr>
          <w:rFonts w:cstheme="minorHAnsi"/>
          <w:bCs/>
          <w:sz w:val="24"/>
          <w:szCs w:val="24"/>
        </w:rPr>
        <w:t>, minutes</w:t>
      </w:r>
      <w:r w:rsidR="003D0E12" w:rsidRPr="00BF0814">
        <w:rPr>
          <w:rFonts w:cstheme="minorHAnsi"/>
          <w:bCs/>
          <w:sz w:val="24"/>
          <w:szCs w:val="24"/>
        </w:rPr>
        <w:t xml:space="preserve"> as written</w:t>
      </w:r>
      <w:r w:rsidR="00E20F4A" w:rsidRPr="00BF0814">
        <w:rPr>
          <w:rFonts w:cstheme="minorHAnsi"/>
          <w:bCs/>
          <w:sz w:val="24"/>
          <w:szCs w:val="24"/>
        </w:rPr>
        <w:t xml:space="preserve">. </w:t>
      </w:r>
      <w:r w:rsidR="00AF4AD6">
        <w:rPr>
          <w:rFonts w:cstheme="minorHAnsi"/>
          <w:bCs/>
          <w:sz w:val="24"/>
          <w:szCs w:val="24"/>
        </w:rPr>
        <w:t>4</w:t>
      </w:r>
      <w:r w:rsidR="003D0E12" w:rsidRPr="00BF0814">
        <w:rPr>
          <w:rFonts w:cstheme="minorHAnsi"/>
          <w:bCs/>
          <w:sz w:val="24"/>
          <w:szCs w:val="24"/>
        </w:rPr>
        <w:t xml:space="preserve"> Ayes, 0 Nays,</w:t>
      </w:r>
      <w:r w:rsidR="00AF4AD6">
        <w:rPr>
          <w:rFonts w:cstheme="minorHAnsi"/>
          <w:bCs/>
          <w:sz w:val="24"/>
          <w:szCs w:val="24"/>
        </w:rPr>
        <w:t xml:space="preserve"> 1 Absent</w:t>
      </w:r>
      <w:r w:rsidR="00C326BA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 Carried.</w:t>
      </w:r>
    </w:p>
    <w:p w14:paraId="2F659505" w14:textId="77777777" w:rsidR="003C5FFE" w:rsidRDefault="003C5FFE" w:rsidP="008B3F96">
      <w:pPr>
        <w:pStyle w:val="NoSpacing"/>
        <w:rPr>
          <w:rFonts w:cstheme="minorHAnsi"/>
          <w:bCs/>
          <w:sz w:val="24"/>
          <w:szCs w:val="24"/>
        </w:rPr>
      </w:pPr>
    </w:p>
    <w:p w14:paraId="6FAE56F7" w14:textId="77777777" w:rsidR="00422B47" w:rsidRDefault="00422B47" w:rsidP="008B3F96">
      <w:pPr>
        <w:pStyle w:val="NoSpacing"/>
        <w:rPr>
          <w:rFonts w:cstheme="minorHAnsi"/>
          <w:bCs/>
          <w:sz w:val="24"/>
          <w:szCs w:val="24"/>
        </w:rPr>
      </w:pPr>
    </w:p>
    <w:p w14:paraId="01BAB10C" w14:textId="513BCEF3" w:rsidR="00422B47" w:rsidRDefault="00422B47" w:rsidP="00422B47">
      <w:pPr>
        <w:spacing w:after="200" w:line="276" w:lineRule="auto"/>
        <w:rPr>
          <w:rFonts w:cstheme="minorHAnsi"/>
          <w:bCs/>
          <w:sz w:val="24"/>
          <w:szCs w:val="24"/>
        </w:rPr>
      </w:pPr>
      <w:r w:rsidRPr="00422B47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 xml:space="preserve">MacPherson </w:t>
      </w:r>
      <w:r w:rsidRPr="00422B47">
        <w:rPr>
          <w:rFonts w:cstheme="minorHAnsi"/>
          <w:sz w:val="24"/>
          <w:szCs w:val="24"/>
        </w:rPr>
        <w:t>moved</w:t>
      </w:r>
      <w:r>
        <w:rPr>
          <w:rFonts w:cstheme="minorHAnsi"/>
          <w:sz w:val="24"/>
          <w:szCs w:val="24"/>
        </w:rPr>
        <w:t>;</w:t>
      </w:r>
      <w:r w:rsidRPr="00422B47">
        <w:rPr>
          <w:rFonts w:cstheme="minorHAnsi"/>
          <w:sz w:val="24"/>
          <w:szCs w:val="24"/>
        </w:rPr>
        <w:t xml:space="preserve"> Trustee</w:t>
      </w:r>
      <w:r>
        <w:rPr>
          <w:rFonts w:cstheme="minorHAnsi"/>
          <w:sz w:val="24"/>
          <w:szCs w:val="24"/>
        </w:rPr>
        <w:t xml:space="preserve"> Tartaglia </w:t>
      </w:r>
      <w:r w:rsidRPr="00422B47">
        <w:rPr>
          <w:rFonts w:cstheme="minorHAnsi"/>
          <w:sz w:val="24"/>
          <w:szCs w:val="24"/>
        </w:rPr>
        <w:t xml:space="preserve">seconded the motion introducing </w:t>
      </w:r>
      <w:bookmarkStart w:id="0" w:name="_Hlk156827287"/>
      <w:r w:rsidRPr="00422B47">
        <w:rPr>
          <w:rFonts w:cstheme="minorHAnsi"/>
          <w:sz w:val="24"/>
          <w:szCs w:val="24"/>
        </w:rPr>
        <w:t xml:space="preserve">Local Law </w:t>
      </w:r>
      <w:r w:rsidR="00324C5E" w:rsidRPr="00422B47">
        <w:rPr>
          <w:rFonts w:cstheme="minorHAnsi"/>
          <w:sz w:val="24"/>
          <w:szCs w:val="24"/>
        </w:rPr>
        <w:t xml:space="preserve">No. </w:t>
      </w:r>
      <w:r w:rsidRPr="00422B47">
        <w:rPr>
          <w:rFonts w:cstheme="minorHAnsi"/>
          <w:sz w:val="24"/>
          <w:szCs w:val="24"/>
        </w:rPr>
        <w:t>1 of 2024 authorizing a property tax levy in excess of the limit established by General Municipal Law</w:t>
      </w:r>
      <w:r w:rsidRPr="00422B47">
        <w:rPr>
          <w:rFonts w:cstheme="minorHAnsi"/>
          <w:i/>
          <w:iCs/>
          <w:sz w:val="24"/>
          <w:szCs w:val="24"/>
        </w:rPr>
        <w:t xml:space="preserve"> </w:t>
      </w:r>
      <w:r w:rsidRPr="00422B47">
        <w:rPr>
          <w:rFonts w:cstheme="minorHAnsi"/>
          <w:sz w:val="24"/>
          <w:szCs w:val="24"/>
        </w:rPr>
        <w:t>§3-c.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>4</w:t>
      </w:r>
      <w:r w:rsidRPr="00BF0814">
        <w:rPr>
          <w:rFonts w:cstheme="minorHAnsi"/>
          <w:bCs/>
          <w:sz w:val="24"/>
          <w:szCs w:val="24"/>
        </w:rPr>
        <w:t xml:space="preserve"> Ayes, 0 Nays,</w:t>
      </w:r>
      <w:r>
        <w:rPr>
          <w:rFonts w:cstheme="minorHAnsi"/>
          <w:bCs/>
          <w:sz w:val="24"/>
          <w:szCs w:val="24"/>
        </w:rPr>
        <w:t xml:space="preserve"> 1 Absent</w:t>
      </w:r>
      <w:r w:rsidRPr="00BF0814">
        <w:rPr>
          <w:rFonts w:cstheme="minorHAnsi"/>
          <w:bCs/>
          <w:sz w:val="24"/>
          <w:szCs w:val="24"/>
        </w:rPr>
        <w:t xml:space="preserve">  Carried.</w:t>
      </w:r>
    </w:p>
    <w:bookmarkEnd w:id="0"/>
    <w:p w14:paraId="09281013" w14:textId="7CFBA578" w:rsidR="00422B47" w:rsidRDefault="00422B47" w:rsidP="00422B47">
      <w:pPr>
        <w:spacing w:after="200" w:line="276" w:lineRule="auto"/>
        <w:rPr>
          <w:rFonts w:cstheme="minorHAnsi"/>
          <w:bCs/>
          <w:sz w:val="24"/>
          <w:szCs w:val="24"/>
        </w:rPr>
      </w:pPr>
      <w:r w:rsidRPr="00422B47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 xml:space="preserve">Cristelli </w:t>
      </w:r>
      <w:r w:rsidRPr="00422B47">
        <w:rPr>
          <w:rFonts w:cstheme="minorHAnsi"/>
          <w:sz w:val="24"/>
          <w:szCs w:val="24"/>
        </w:rPr>
        <w:t>moved</w:t>
      </w:r>
      <w:r>
        <w:rPr>
          <w:rFonts w:cstheme="minorHAnsi"/>
          <w:sz w:val="24"/>
          <w:szCs w:val="24"/>
        </w:rPr>
        <w:t>;</w:t>
      </w:r>
      <w:r w:rsidRPr="00422B47">
        <w:rPr>
          <w:rFonts w:cstheme="minorHAnsi"/>
          <w:sz w:val="24"/>
          <w:szCs w:val="24"/>
        </w:rPr>
        <w:t xml:space="preserve"> Trustee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MacPherson</w:t>
      </w:r>
      <w:r>
        <w:rPr>
          <w:rFonts w:cstheme="minorHAnsi"/>
          <w:sz w:val="24"/>
          <w:szCs w:val="24"/>
        </w:rPr>
        <w:t xml:space="preserve"> </w:t>
      </w:r>
      <w:r w:rsidRPr="00422B47">
        <w:rPr>
          <w:rFonts w:cstheme="minorHAnsi"/>
          <w:sz w:val="24"/>
          <w:szCs w:val="24"/>
        </w:rPr>
        <w:t>seconded the motion to schedule a public hearing to be held on February 12, 2024, on Local Law No. 1 of 2024 authorizing a property tax levy in excess of the limit established by General Municipal Law</w:t>
      </w:r>
      <w:r w:rsidRPr="00422B47">
        <w:rPr>
          <w:rFonts w:cstheme="minorHAnsi"/>
          <w:i/>
          <w:iCs/>
          <w:sz w:val="24"/>
          <w:szCs w:val="24"/>
        </w:rPr>
        <w:t xml:space="preserve"> </w:t>
      </w:r>
      <w:r w:rsidRPr="00422B47">
        <w:rPr>
          <w:rFonts w:cstheme="minorHAnsi"/>
          <w:sz w:val="24"/>
          <w:szCs w:val="24"/>
        </w:rPr>
        <w:t>§3-</w:t>
      </w:r>
      <w:r w:rsidR="00324C5E" w:rsidRPr="00422B47">
        <w:rPr>
          <w:rFonts w:cstheme="minorHAnsi"/>
          <w:sz w:val="24"/>
          <w:szCs w:val="24"/>
        </w:rPr>
        <w:t>c.</w:t>
      </w:r>
      <w:r w:rsidR="00324C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</w:t>
      </w:r>
      <w:r w:rsidRPr="00BF0814">
        <w:rPr>
          <w:rFonts w:cstheme="minorHAnsi"/>
          <w:bCs/>
          <w:sz w:val="24"/>
          <w:szCs w:val="24"/>
        </w:rPr>
        <w:t xml:space="preserve"> Ayes, 0 Nays,</w:t>
      </w:r>
      <w:r>
        <w:rPr>
          <w:rFonts w:cstheme="minorHAnsi"/>
          <w:bCs/>
          <w:sz w:val="24"/>
          <w:szCs w:val="24"/>
        </w:rPr>
        <w:t xml:space="preserve"> 1 Absent</w:t>
      </w:r>
      <w:r w:rsidRPr="00BF0814">
        <w:rPr>
          <w:rFonts w:cstheme="minorHAnsi"/>
          <w:bCs/>
          <w:sz w:val="24"/>
          <w:szCs w:val="24"/>
        </w:rPr>
        <w:t xml:space="preserve">  Carried.</w:t>
      </w:r>
    </w:p>
    <w:p w14:paraId="77A398A4" w14:textId="52D4D7AF" w:rsidR="00AA59CF" w:rsidRDefault="00AA59CF" w:rsidP="00AA59CF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Mayor Baker – </w:t>
      </w:r>
      <w:r>
        <w:rPr>
          <w:rFonts w:cstheme="minorHAnsi"/>
          <w:bCs/>
          <w:sz w:val="24"/>
          <w:szCs w:val="24"/>
        </w:rPr>
        <w:t xml:space="preserve">Delaware County Mayor’s Association </w:t>
      </w:r>
      <w:r w:rsidR="00324C5E">
        <w:rPr>
          <w:rFonts w:cstheme="minorHAnsi"/>
          <w:bCs/>
          <w:sz w:val="24"/>
          <w:szCs w:val="24"/>
        </w:rPr>
        <w:t>meets on the</w:t>
      </w:r>
      <w:r>
        <w:rPr>
          <w:rFonts w:cstheme="minorHAnsi"/>
          <w:bCs/>
          <w:sz w:val="24"/>
          <w:szCs w:val="24"/>
        </w:rPr>
        <w:t xml:space="preserve"> 2</w:t>
      </w:r>
      <w:r w:rsidRPr="00AA59CF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Wednesday of the month, developing a plan to petition Delaware County to share sales tax with villages and towns, have property taxes made whole and have a shared services agreement.</w:t>
      </w:r>
    </w:p>
    <w:p w14:paraId="2F1DFD39" w14:textId="77777777" w:rsidR="00AA59CF" w:rsidRDefault="00AA59CF" w:rsidP="00AA59CF">
      <w:pPr>
        <w:pStyle w:val="NoSpacing"/>
        <w:rPr>
          <w:rFonts w:cstheme="minorHAnsi"/>
          <w:bCs/>
          <w:sz w:val="24"/>
          <w:szCs w:val="24"/>
        </w:rPr>
      </w:pPr>
    </w:p>
    <w:p w14:paraId="16A6600C" w14:textId="38083871" w:rsidR="00AA59CF" w:rsidRDefault="00422B47" w:rsidP="00AA59CF">
      <w:pPr>
        <w:spacing w:after="200" w:line="276" w:lineRule="auto"/>
        <w:rPr>
          <w:rFonts w:cstheme="minorHAnsi"/>
          <w:bCs/>
          <w:sz w:val="24"/>
          <w:szCs w:val="24"/>
        </w:rPr>
      </w:pPr>
      <w:r w:rsidRPr="00422B47">
        <w:rPr>
          <w:rFonts w:eastAsia="Times New Roman" w:cstheme="minorHAnsi"/>
          <w:sz w:val="24"/>
          <w:szCs w:val="24"/>
        </w:rPr>
        <w:t>Trustee</w:t>
      </w:r>
      <w:r>
        <w:rPr>
          <w:rFonts w:eastAsia="Times New Roman" w:cstheme="minorHAnsi"/>
          <w:sz w:val="24"/>
          <w:szCs w:val="24"/>
        </w:rPr>
        <w:t xml:space="preserve"> </w:t>
      </w:r>
      <w:r w:rsidR="00AA59CF">
        <w:rPr>
          <w:rFonts w:eastAsia="Times New Roman" w:cstheme="minorHAnsi"/>
          <w:sz w:val="24"/>
          <w:szCs w:val="24"/>
        </w:rPr>
        <w:t xml:space="preserve">Tartaglia </w:t>
      </w:r>
      <w:r w:rsidR="00324C5E" w:rsidRPr="00422B47">
        <w:rPr>
          <w:rFonts w:eastAsia="Times New Roman" w:cstheme="minorHAnsi"/>
          <w:sz w:val="24"/>
          <w:szCs w:val="24"/>
        </w:rPr>
        <w:t>moved;</w:t>
      </w:r>
      <w:r w:rsidRPr="00422B47">
        <w:rPr>
          <w:rFonts w:eastAsia="Times New Roman" w:cstheme="minorHAnsi"/>
          <w:sz w:val="24"/>
          <w:szCs w:val="24"/>
        </w:rPr>
        <w:t xml:space="preserve"> Trustee </w:t>
      </w:r>
      <w:r w:rsidR="00AA59CF">
        <w:rPr>
          <w:rFonts w:eastAsia="Times New Roman" w:cstheme="minorHAnsi"/>
          <w:sz w:val="24"/>
          <w:szCs w:val="24"/>
        </w:rPr>
        <w:t xml:space="preserve">Cristelli </w:t>
      </w:r>
      <w:r w:rsidRPr="00422B47">
        <w:rPr>
          <w:rFonts w:eastAsia="Times New Roman" w:cstheme="minorHAnsi"/>
          <w:sz w:val="24"/>
          <w:szCs w:val="24"/>
        </w:rPr>
        <w:t>seconded the motion approving payment of Delaware County Mayor’s Association dues of $500.00</w:t>
      </w:r>
      <w:r w:rsidR="00324C5E" w:rsidRPr="00422B47">
        <w:rPr>
          <w:rFonts w:eastAsia="Times New Roman" w:cstheme="minorHAnsi"/>
          <w:sz w:val="24"/>
          <w:szCs w:val="24"/>
        </w:rPr>
        <w:t>.</w:t>
      </w:r>
      <w:r w:rsidR="00324C5E">
        <w:rPr>
          <w:rFonts w:eastAsia="Times New Roman" w:cstheme="minorHAnsi"/>
          <w:sz w:val="24"/>
          <w:szCs w:val="24"/>
        </w:rPr>
        <w:t xml:space="preserve"> </w:t>
      </w:r>
      <w:r w:rsidR="00AA59CF">
        <w:rPr>
          <w:rFonts w:cstheme="minorHAnsi"/>
          <w:bCs/>
          <w:sz w:val="24"/>
          <w:szCs w:val="24"/>
        </w:rPr>
        <w:t>4</w:t>
      </w:r>
      <w:r w:rsidR="00AA59CF" w:rsidRPr="00BF0814">
        <w:rPr>
          <w:rFonts w:cstheme="minorHAnsi"/>
          <w:bCs/>
          <w:sz w:val="24"/>
          <w:szCs w:val="24"/>
        </w:rPr>
        <w:t xml:space="preserve"> Ayes, 0 Nays,</w:t>
      </w:r>
      <w:r w:rsidR="00AA59CF">
        <w:rPr>
          <w:rFonts w:cstheme="minorHAnsi"/>
          <w:bCs/>
          <w:sz w:val="24"/>
          <w:szCs w:val="24"/>
        </w:rPr>
        <w:t xml:space="preserve"> 1 Absent</w:t>
      </w:r>
      <w:r w:rsidR="00AA59CF" w:rsidRPr="00BF0814">
        <w:rPr>
          <w:rFonts w:cstheme="minorHAnsi"/>
          <w:bCs/>
          <w:sz w:val="24"/>
          <w:szCs w:val="24"/>
        </w:rPr>
        <w:t xml:space="preserve">  Carried.</w:t>
      </w:r>
    </w:p>
    <w:p w14:paraId="00A9ECDA" w14:textId="77777777" w:rsidR="00AA59CF" w:rsidRDefault="00AA59CF" w:rsidP="00AA59CF">
      <w:pPr>
        <w:spacing w:after="200" w:line="276" w:lineRule="auto"/>
        <w:rPr>
          <w:rFonts w:cstheme="minorHAnsi"/>
          <w:bCs/>
          <w:sz w:val="24"/>
          <w:szCs w:val="24"/>
        </w:rPr>
      </w:pPr>
    </w:p>
    <w:p w14:paraId="4130E1B2" w14:textId="51BDCB51" w:rsidR="00AA59CF" w:rsidRDefault="001A0DFC" w:rsidP="00AA59CF">
      <w:p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Discussion on the financial institution the Village uses and </w:t>
      </w:r>
      <w:proofErr w:type="gramStart"/>
      <w:r>
        <w:rPr>
          <w:rFonts w:cstheme="minorHAnsi"/>
          <w:bCs/>
          <w:sz w:val="24"/>
          <w:szCs w:val="24"/>
        </w:rPr>
        <w:t>possibl</w:t>
      </w:r>
      <w:r w:rsidR="00327A8E">
        <w:rPr>
          <w:rFonts w:cstheme="minorHAnsi"/>
          <w:bCs/>
          <w:sz w:val="24"/>
          <w:szCs w:val="24"/>
        </w:rPr>
        <w:t>y</w:t>
      </w:r>
      <w:r>
        <w:rPr>
          <w:rFonts w:cstheme="minorHAnsi"/>
          <w:bCs/>
          <w:sz w:val="24"/>
          <w:szCs w:val="24"/>
        </w:rPr>
        <w:t xml:space="preserve"> moving</w:t>
      </w:r>
      <w:proofErr w:type="gramEnd"/>
      <w:r>
        <w:rPr>
          <w:rFonts w:cstheme="minorHAnsi"/>
          <w:bCs/>
          <w:sz w:val="24"/>
          <w:szCs w:val="24"/>
        </w:rPr>
        <w:t xml:space="preserve"> Village funds to obtain the best interests rates available locally for the funds.</w:t>
      </w:r>
    </w:p>
    <w:p w14:paraId="6D458FB9" w14:textId="08E1F170" w:rsidR="00327A8E" w:rsidRDefault="00327A8E" w:rsidP="00AA59CF">
      <w:p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Discussion on Animal Control Officers request for reimbursement for Rabies vaccine, Clerk will research issue more before decision can be made.</w:t>
      </w:r>
    </w:p>
    <w:p w14:paraId="75F32945" w14:textId="6C27B884" w:rsidR="00327A8E" w:rsidRPr="00327A8E" w:rsidRDefault="00327A8E" w:rsidP="00327A8E">
      <w:pPr>
        <w:spacing w:after="200" w:line="276" w:lineRule="auto"/>
        <w:rPr>
          <w:rFonts w:eastAsia="Times New Roman" w:cstheme="minorHAnsi"/>
          <w:sz w:val="24"/>
          <w:szCs w:val="24"/>
        </w:rPr>
      </w:pPr>
      <w:r w:rsidRPr="00327A8E">
        <w:rPr>
          <w:rFonts w:eastAsia="Times New Roman" w:cstheme="minorHAnsi"/>
          <w:sz w:val="24"/>
          <w:szCs w:val="24"/>
        </w:rPr>
        <w:t>Trustee</w:t>
      </w:r>
      <w:r>
        <w:rPr>
          <w:rFonts w:eastAsia="Times New Roman" w:cstheme="minorHAnsi"/>
          <w:sz w:val="24"/>
          <w:szCs w:val="24"/>
        </w:rPr>
        <w:t xml:space="preserve"> Tartaglia </w:t>
      </w:r>
      <w:r w:rsidR="00324C5E" w:rsidRPr="00327A8E">
        <w:rPr>
          <w:rFonts w:eastAsia="Times New Roman" w:cstheme="minorHAnsi"/>
          <w:sz w:val="24"/>
          <w:szCs w:val="24"/>
        </w:rPr>
        <w:t>moved;</w:t>
      </w:r>
      <w:r w:rsidRPr="00327A8E">
        <w:rPr>
          <w:rFonts w:eastAsia="Times New Roman" w:cstheme="minorHAnsi"/>
          <w:sz w:val="24"/>
          <w:szCs w:val="24"/>
        </w:rPr>
        <w:t xml:space="preserve"> Trustee</w:t>
      </w:r>
      <w:r>
        <w:rPr>
          <w:rFonts w:eastAsia="Times New Roman" w:cstheme="minorHAnsi"/>
          <w:sz w:val="24"/>
          <w:szCs w:val="24"/>
        </w:rPr>
        <w:t xml:space="preserve"> Cristelli </w:t>
      </w:r>
      <w:r w:rsidRPr="00327A8E">
        <w:rPr>
          <w:rFonts w:eastAsia="Times New Roman" w:cstheme="minorHAnsi"/>
          <w:sz w:val="24"/>
          <w:szCs w:val="24"/>
        </w:rPr>
        <w:t xml:space="preserve">seconded the motion to </w:t>
      </w:r>
      <w:r w:rsidR="00262F16">
        <w:rPr>
          <w:rFonts w:eastAsia="Times New Roman" w:cstheme="minorHAnsi"/>
          <w:sz w:val="24"/>
          <w:szCs w:val="24"/>
        </w:rPr>
        <w:t>move</w:t>
      </w:r>
      <w:r w:rsidRPr="00327A8E">
        <w:rPr>
          <w:rFonts w:eastAsia="Times New Roman" w:cstheme="minorHAnsi"/>
          <w:sz w:val="24"/>
          <w:szCs w:val="24"/>
        </w:rPr>
        <w:t xml:space="preserve"> Dennis Voltz to full-time at DPW as a Laborer II effective immediately</w:t>
      </w:r>
      <w:r w:rsidR="00324C5E" w:rsidRPr="00327A8E">
        <w:rPr>
          <w:rFonts w:eastAsia="Times New Roman" w:cstheme="minorHAnsi"/>
          <w:sz w:val="24"/>
          <w:szCs w:val="24"/>
        </w:rPr>
        <w:t>.</w:t>
      </w:r>
      <w:r w:rsidR="00324C5E">
        <w:rPr>
          <w:rFonts w:eastAsia="Times New Roman"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</w:t>
      </w:r>
      <w:r w:rsidRPr="00BF0814">
        <w:rPr>
          <w:rFonts w:cstheme="minorHAnsi"/>
          <w:bCs/>
          <w:sz w:val="24"/>
          <w:szCs w:val="24"/>
        </w:rPr>
        <w:t xml:space="preserve"> Ayes, 0 Nays,</w:t>
      </w:r>
      <w:r>
        <w:rPr>
          <w:rFonts w:cstheme="minorHAnsi"/>
          <w:bCs/>
          <w:sz w:val="24"/>
          <w:szCs w:val="24"/>
        </w:rPr>
        <w:t xml:space="preserve"> 1 Absent</w:t>
      </w:r>
      <w:r w:rsidRPr="00BF0814">
        <w:rPr>
          <w:rFonts w:cstheme="minorHAnsi"/>
          <w:bCs/>
          <w:sz w:val="24"/>
          <w:szCs w:val="24"/>
        </w:rPr>
        <w:t xml:space="preserve">  Carried.</w:t>
      </w:r>
    </w:p>
    <w:p w14:paraId="7CECAE0A" w14:textId="6E47065A" w:rsidR="00262F16" w:rsidRDefault="00262F16" w:rsidP="00262F16">
      <w:pPr>
        <w:spacing w:after="200" w:line="276" w:lineRule="auto"/>
        <w:rPr>
          <w:rFonts w:cstheme="minorHAnsi"/>
          <w:bCs/>
          <w:sz w:val="24"/>
          <w:szCs w:val="24"/>
        </w:rPr>
      </w:pPr>
      <w:r w:rsidRPr="00327A8E">
        <w:rPr>
          <w:rFonts w:eastAsia="Times New Roman" w:cstheme="minorHAnsi"/>
          <w:sz w:val="24"/>
          <w:szCs w:val="24"/>
        </w:rPr>
        <w:t>Trustee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MacPherson</w:t>
      </w:r>
      <w:r>
        <w:rPr>
          <w:rFonts w:eastAsia="Times New Roman" w:cstheme="minorHAnsi"/>
          <w:sz w:val="24"/>
          <w:szCs w:val="24"/>
        </w:rPr>
        <w:t xml:space="preserve"> </w:t>
      </w:r>
      <w:r w:rsidR="00324C5E" w:rsidRPr="00327A8E">
        <w:rPr>
          <w:rFonts w:eastAsia="Times New Roman" w:cstheme="minorHAnsi"/>
          <w:sz w:val="24"/>
          <w:szCs w:val="24"/>
        </w:rPr>
        <w:t>moved;</w:t>
      </w:r>
      <w:r w:rsidRPr="00327A8E">
        <w:rPr>
          <w:rFonts w:eastAsia="Times New Roman" w:cstheme="minorHAnsi"/>
          <w:sz w:val="24"/>
          <w:szCs w:val="24"/>
        </w:rPr>
        <w:t xml:space="preserve"> Trustee</w:t>
      </w:r>
      <w:r>
        <w:rPr>
          <w:rFonts w:eastAsia="Times New Roman" w:cstheme="minorHAnsi"/>
          <w:sz w:val="24"/>
          <w:szCs w:val="24"/>
        </w:rPr>
        <w:t xml:space="preserve"> Cristelli </w:t>
      </w:r>
      <w:r w:rsidRPr="00327A8E">
        <w:rPr>
          <w:rFonts w:eastAsia="Times New Roman" w:cstheme="minorHAnsi"/>
          <w:sz w:val="24"/>
          <w:szCs w:val="24"/>
        </w:rPr>
        <w:t xml:space="preserve">seconded the motion to </w:t>
      </w:r>
      <w:r>
        <w:rPr>
          <w:rFonts w:eastAsia="Times New Roman" w:cstheme="minorHAnsi"/>
          <w:sz w:val="24"/>
          <w:szCs w:val="24"/>
        </w:rPr>
        <w:t>eliminate the part</w:t>
      </w:r>
      <w:r w:rsidRPr="00327A8E">
        <w:rPr>
          <w:rFonts w:eastAsia="Times New Roman" w:cstheme="minorHAnsi"/>
          <w:sz w:val="24"/>
          <w:szCs w:val="24"/>
        </w:rPr>
        <w:t>-time</w:t>
      </w:r>
      <w:r>
        <w:rPr>
          <w:rFonts w:eastAsia="Times New Roman" w:cstheme="minorHAnsi"/>
          <w:sz w:val="24"/>
          <w:szCs w:val="24"/>
        </w:rPr>
        <w:t xml:space="preserve"> position</w:t>
      </w:r>
      <w:r w:rsidRPr="00327A8E">
        <w:rPr>
          <w:rFonts w:eastAsia="Times New Roman" w:cstheme="minorHAnsi"/>
          <w:sz w:val="24"/>
          <w:szCs w:val="24"/>
        </w:rPr>
        <w:t xml:space="preserve"> at DPW Laborer II effective immediately</w:t>
      </w:r>
      <w:r w:rsidR="00324C5E" w:rsidRPr="00327A8E">
        <w:rPr>
          <w:rFonts w:eastAsia="Times New Roman" w:cstheme="minorHAnsi"/>
          <w:sz w:val="24"/>
          <w:szCs w:val="24"/>
        </w:rPr>
        <w:t>.</w:t>
      </w:r>
      <w:r w:rsidR="00324C5E">
        <w:rPr>
          <w:rFonts w:eastAsia="Times New Roman"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</w:t>
      </w:r>
      <w:r w:rsidRPr="00BF0814">
        <w:rPr>
          <w:rFonts w:cstheme="minorHAnsi"/>
          <w:bCs/>
          <w:sz w:val="24"/>
          <w:szCs w:val="24"/>
        </w:rPr>
        <w:t xml:space="preserve"> Ayes, 0 Nays,</w:t>
      </w:r>
      <w:r>
        <w:rPr>
          <w:rFonts w:cstheme="minorHAnsi"/>
          <w:bCs/>
          <w:sz w:val="24"/>
          <w:szCs w:val="24"/>
        </w:rPr>
        <w:t xml:space="preserve"> 1 Absent</w:t>
      </w:r>
      <w:r w:rsidRPr="00BF0814">
        <w:rPr>
          <w:rFonts w:cstheme="minorHAnsi"/>
          <w:bCs/>
          <w:sz w:val="24"/>
          <w:szCs w:val="24"/>
        </w:rPr>
        <w:t xml:space="preserve">  Carried.</w:t>
      </w:r>
    </w:p>
    <w:p w14:paraId="3049F50C" w14:textId="32640938" w:rsidR="00B62342" w:rsidRDefault="00B94AC6" w:rsidP="00B94AC6">
      <w:p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Waiting </w:t>
      </w:r>
      <w:r w:rsidR="00324C5E">
        <w:rPr>
          <w:rFonts w:cstheme="minorHAnsi"/>
          <w:bCs/>
          <w:sz w:val="24"/>
          <w:szCs w:val="24"/>
        </w:rPr>
        <w:t>for</w:t>
      </w:r>
      <w:r>
        <w:rPr>
          <w:rFonts w:cstheme="minorHAnsi"/>
          <w:bCs/>
          <w:sz w:val="24"/>
          <w:szCs w:val="24"/>
        </w:rPr>
        <w:t xml:space="preserve"> quotes for cost of replacing pole that </w:t>
      </w:r>
      <w:r w:rsidR="00324C5E">
        <w:rPr>
          <w:rFonts w:cstheme="minorHAnsi"/>
          <w:bCs/>
          <w:sz w:val="24"/>
          <w:szCs w:val="24"/>
        </w:rPr>
        <w:t>fell</w:t>
      </w:r>
      <w:r>
        <w:rPr>
          <w:rFonts w:cstheme="minorHAnsi"/>
          <w:bCs/>
          <w:sz w:val="24"/>
          <w:szCs w:val="24"/>
        </w:rPr>
        <w:t xml:space="preserve"> in the Keith Clark Park.</w:t>
      </w:r>
    </w:p>
    <w:p w14:paraId="33F6E732" w14:textId="126292E5" w:rsidR="00273182" w:rsidRDefault="00363D07" w:rsidP="00273182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2B5546">
        <w:rPr>
          <w:sz w:val="24"/>
          <w:szCs w:val="24"/>
        </w:rPr>
        <w:t xml:space="preserve"> </w:t>
      </w:r>
      <w:r w:rsidR="00262F16">
        <w:rPr>
          <w:sz w:val="24"/>
          <w:szCs w:val="24"/>
        </w:rPr>
        <w:t>Cristelli</w:t>
      </w:r>
      <w:r w:rsidR="00B72955">
        <w:rPr>
          <w:sz w:val="24"/>
          <w:szCs w:val="24"/>
        </w:rPr>
        <w:t xml:space="preserve"> </w:t>
      </w:r>
      <w:r w:rsidR="00273182">
        <w:rPr>
          <w:sz w:val="24"/>
          <w:szCs w:val="24"/>
        </w:rPr>
        <w:t>moved, Trustee</w:t>
      </w:r>
      <w:r w:rsidR="00B72955">
        <w:rPr>
          <w:sz w:val="24"/>
          <w:szCs w:val="24"/>
        </w:rPr>
        <w:t xml:space="preserve"> </w:t>
      </w:r>
      <w:r w:rsidR="00D66FD9">
        <w:rPr>
          <w:sz w:val="24"/>
          <w:szCs w:val="24"/>
        </w:rPr>
        <w:t>MacPherson</w:t>
      </w:r>
      <w:r w:rsidR="00273182">
        <w:rPr>
          <w:sz w:val="24"/>
          <w:szCs w:val="24"/>
        </w:rPr>
        <w:t xml:space="preserve"> seconded the motion authorizing the Clerk-Treasurer to pay the Abstract #</w:t>
      </w:r>
      <w:r w:rsidR="00FA471C">
        <w:rPr>
          <w:sz w:val="24"/>
          <w:szCs w:val="24"/>
        </w:rPr>
        <w:t>1</w:t>
      </w:r>
      <w:r w:rsidR="00262F16">
        <w:rPr>
          <w:sz w:val="24"/>
          <w:szCs w:val="24"/>
        </w:rPr>
        <w:t>3</w:t>
      </w:r>
      <w:r w:rsidR="00273182">
        <w:rPr>
          <w:sz w:val="24"/>
          <w:szCs w:val="24"/>
        </w:rPr>
        <w:t xml:space="preserve"> dated </w:t>
      </w:r>
      <w:r w:rsidR="00D66FD9">
        <w:rPr>
          <w:sz w:val="24"/>
          <w:szCs w:val="24"/>
        </w:rPr>
        <w:t xml:space="preserve">January </w:t>
      </w:r>
      <w:r w:rsidR="00262F16">
        <w:rPr>
          <w:sz w:val="24"/>
          <w:szCs w:val="24"/>
        </w:rPr>
        <w:t>22</w:t>
      </w:r>
      <w:r w:rsidR="00D66FD9">
        <w:rPr>
          <w:sz w:val="24"/>
          <w:szCs w:val="24"/>
        </w:rPr>
        <w:t>, 2024</w:t>
      </w:r>
      <w:r w:rsidR="00273182">
        <w:rPr>
          <w:sz w:val="24"/>
          <w:szCs w:val="24"/>
        </w:rPr>
        <w:t>, from the following funds:</w:t>
      </w:r>
    </w:p>
    <w:p w14:paraId="2210378B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F82D2" w14:textId="5CCF1167" w:rsidR="00273182" w:rsidRDefault="00273182" w:rsidP="00273182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</w:t>
      </w:r>
      <w:r w:rsidR="00D66FD9">
        <w:rPr>
          <w:b/>
          <w:bCs/>
          <w:sz w:val="24"/>
          <w:szCs w:val="24"/>
        </w:rPr>
        <w:t xml:space="preserve">            </w:t>
      </w:r>
      <w:r w:rsidRPr="0074527C">
        <w:rPr>
          <w:b/>
          <w:bCs/>
          <w:sz w:val="24"/>
          <w:szCs w:val="24"/>
        </w:rPr>
        <w:t xml:space="preserve">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30BA9C64" w14:textId="523D620D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$  </w:t>
      </w:r>
      <w:r w:rsidR="00DA1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5C7B">
        <w:rPr>
          <w:sz w:val="24"/>
          <w:szCs w:val="24"/>
        </w:rPr>
        <w:t xml:space="preserve">  </w:t>
      </w:r>
      <w:r w:rsidR="00111211">
        <w:rPr>
          <w:sz w:val="24"/>
          <w:szCs w:val="24"/>
        </w:rPr>
        <w:t xml:space="preserve">  </w:t>
      </w:r>
      <w:r w:rsidR="00A96E23">
        <w:rPr>
          <w:sz w:val="24"/>
          <w:szCs w:val="24"/>
        </w:rPr>
        <w:t xml:space="preserve">   </w:t>
      </w:r>
      <w:r w:rsidR="00262F16">
        <w:rPr>
          <w:sz w:val="24"/>
          <w:szCs w:val="24"/>
        </w:rPr>
        <w:t>48,387.34</w:t>
      </w:r>
    </w:p>
    <w:p w14:paraId="020E639A" w14:textId="0A22F304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</w:t>
      </w:r>
      <w:r w:rsidR="00552003">
        <w:rPr>
          <w:sz w:val="24"/>
          <w:szCs w:val="24"/>
        </w:rPr>
        <w:t xml:space="preserve"> </w:t>
      </w:r>
      <w:r w:rsidR="00262F16">
        <w:rPr>
          <w:sz w:val="24"/>
          <w:szCs w:val="24"/>
        </w:rPr>
        <w:t xml:space="preserve">  8,657.77</w:t>
      </w:r>
      <w:r w:rsidR="00CD5C7B">
        <w:rPr>
          <w:sz w:val="24"/>
          <w:szCs w:val="24"/>
        </w:rPr>
        <w:t xml:space="preserve"> </w:t>
      </w:r>
    </w:p>
    <w:p w14:paraId="7D0FB20E" w14:textId="79D18D68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</w:t>
      </w:r>
      <w:r w:rsidR="00262F16">
        <w:rPr>
          <w:sz w:val="24"/>
          <w:szCs w:val="24"/>
        </w:rPr>
        <w:t xml:space="preserve">  9,737.85</w:t>
      </w:r>
    </w:p>
    <w:p w14:paraId="5E2EBC3F" w14:textId="22EA0760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3373EC">
        <w:rPr>
          <w:sz w:val="24"/>
          <w:szCs w:val="24"/>
        </w:rPr>
        <w:t xml:space="preserve">      </w:t>
      </w:r>
      <w:r w:rsidR="00FA471C">
        <w:rPr>
          <w:sz w:val="24"/>
          <w:szCs w:val="24"/>
        </w:rPr>
        <w:t xml:space="preserve">  </w:t>
      </w:r>
    </w:p>
    <w:p w14:paraId="41F8A2B7" w14:textId="772ACE62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180B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</w:t>
      </w:r>
      <w:r w:rsidR="00262F16">
        <w:rPr>
          <w:sz w:val="24"/>
          <w:szCs w:val="24"/>
        </w:rPr>
        <w:t xml:space="preserve">   997.00</w:t>
      </w:r>
    </w:p>
    <w:p w14:paraId="7A871A8C" w14:textId="4D27C7A5" w:rsidR="00273182" w:rsidRPr="00FA471C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471C">
        <w:rPr>
          <w:sz w:val="24"/>
          <w:szCs w:val="24"/>
        </w:rPr>
        <w:t>$</w:t>
      </w:r>
      <w:r w:rsidR="00FA471C">
        <w:rPr>
          <w:sz w:val="24"/>
          <w:szCs w:val="24"/>
        </w:rPr>
        <w:softHyphen/>
      </w:r>
      <w:r w:rsidR="00FA471C">
        <w:rPr>
          <w:sz w:val="24"/>
          <w:szCs w:val="24"/>
        </w:rPr>
        <w:softHyphen/>
      </w:r>
      <w:r w:rsidR="00FA471C">
        <w:rPr>
          <w:sz w:val="24"/>
          <w:szCs w:val="24"/>
        </w:rPr>
        <w:softHyphen/>
        <w:t>_____</w:t>
      </w:r>
      <w:r w:rsidR="00262F16">
        <w:rPr>
          <w:sz w:val="24"/>
          <w:szCs w:val="24"/>
          <w:u w:val="single"/>
        </w:rPr>
        <w:t>28,274.82</w:t>
      </w:r>
      <w:r w:rsidRPr="00FA471C">
        <w:rPr>
          <w:sz w:val="24"/>
          <w:szCs w:val="24"/>
        </w:rPr>
        <w:t xml:space="preserve">   </w:t>
      </w:r>
      <w:r w:rsidR="00E062AC" w:rsidRPr="00FA471C">
        <w:rPr>
          <w:sz w:val="24"/>
          <w:szCs w:val="24"/>
        </w:rPr>
        <w:t xml:space="preserve">    </w:t>
      </w:r>
      <w:r w:rsidR="00552003" w:rsidRPr="00FA471C">
        <w:rPr>
          <w:sz w:val="24"/>
          <w:szCs w:val="24"/>
        </w:rPr>
        <w:t xml:space="preserve"> </w:t>
      </w:r>
      <w:r w:rsidR="00E062AC" w:rsidRPr="00FA471C">
        <w:rPr>
          <w:sz w:val="24"/>
          <w:szCs w:val="24"/>
        </w:rPr>
        <w:t xml:space="preserve"> </w:t>
      </w:r>
    </w:p>
    <w:p w14:paraId="2C12656C" w14:textId="77777777" w:rsidR="00273182" w:rsidRDefault="00273182" w:rsidP="00273182">
      <w:pPr>
        <w:rPr>
          <w:sz w:val="24"/>
          <w:szCs w:val="24"/>
        </w:rPr>
      </w:pPr>
    </w:p>
    <w:p w14:paraId="58C99DC0" w14:textId="6BF5ED68" w:rsidR="00273182" w:rsidRDefault="00273182" w:rsidP="002731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 xml:space="preserve">$  </w:t>
      </w:r>
      <w:r>
        <w:rPr>
          <w:b/>
          <w:bCs/>
          <w:sz w:val="24"/>
          <w:szCs w:val="24"/>
          <w:u w:val="single"/>
        </w:rPr>
        <w:t xml:space="preserve">  </w:t>
      </w:r>
      <w:r w:rsidR="003373EC">
        <w:rPr>
          <w:b/>
          <w:bCs/>
          <w:sz w:val="24"/>
          <w:szCs w:val="24"/>
          <w:u w:val="single"/>
        </w:rPr>
        <w:t xml:space="preserve">   </w:t>
      </w:r>
      <w:r w:rsidR="00FA471C">
        <w:rPr>
          <w:b/>
          <w:bCs/>
          <w:sz w:val="24"/>
          <w:szCs w:val="24"/>
          <w:u w:val="single"/>
        </w:rPr>
        <w:t xml:space="preserve">  </w:t>
      </w:r>
      <w:r w:rsidR="00262F16">
        <w:rPr>
          <w:b/>
          <w:bCs/>
          <w:sz w:val="24"/>
          <w:szCs w:val="24"/>
          <w:u w:val="single"/>
        </w:rPr>
        <w:t xml:space="preserve">  96,054.78</w:t>
      </w:r>
      <w:r w:rsidR="0055200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9B5AD76" w14:textId="77777777" w:rsidR="00273182" w:rsidRDefault="00273182" w:rsidP="00273182">
      <w:pPr>
        <w:rPr>
          <w:b/>
          <w:bCs/>
          <w:sz w:val="24"/>
          <w:szCs w:val="24"/>
        </w:rPr>
      </w:pPr>
    </w:p>
    <w:p w14:paraId="3DAC1E58" w14:textId="28A7CFE1" w:rsidR="00D62E62" w:rsidRDefault="00B05100" w:rsidP="00800EA9">
      <w:pPr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4</w:t>
      </w:r>
      <w:r w:rsidRPr="00BF0814">
        <w:rPr>
          <w:rFonts w:cstheme="minorHAnsi"/>
          <w:bCs/>
          <w:sz w:val="24"/>
          <w:szCs w:val="24"/>
        </w:rPr>
        <w:t xml:space="preserve"> Ayes, 0 Nays,</w:t>
      </w:r>
      <w:r>
        <w:rPr>
          <w:rFonts w:cstheme="minorHAnsi"/>
          <w:bCs/>
          <w:sz w:val="24"/>
          <w:szCs w:val="24"/>
        </w:rPr>
        <w:t xml:space="preserve"> 1 Absent</w:t>
      </w:r>
      <w:r w:rsidRPr="00BF0814">
        <w:rPr>
          <w:rFonts w:cstheme="minorHAnsi"/>
          <w:bCs/>
          <w:sz w:val="24"/>
          <w:szCs w:val="24"/>
        </w:rPr>
        <w:t xml:space="preserve">  Carried.</w:t>
      </w:r>
    </w:p>
    <w:p w14:paraId="0B55427C" w14:textId="77777777" w:rsidR="00E062AC" w:rsidRDefault="00E062AC" w:rsidP="003A4742">
      <w:pPr>
        <w:jc w:val="both"/>
        <w:rPr>
          <w:sz w:val="24"/>
          <w:szCs w:val="24"/>
        </w:rPr>
      </w:pPr>
    </w:p>
    <w:p w14:paraId="32AD3FC3" w14:textId="0C3C7819" w:rsidR="00E062AC" w:rsidRDefault="00AF7F6A" w:rsidP="003A4742">
      <w:pPr>
        <w:jc w:val="both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>Trustee</w:t>
      </w:r>
      <w:r w:rsidR="00CB01E5">
        <w:rPr>
          <w:sz w:val="24"/>
          <w:szCs w:val="24"/>
        </w:rPr>
        <w:t xml:space="preserve"> Cristelli</w:t>
      </w:r>
      <w:r>
        <w:rPr>
          <w:sz w:val="24"/>
          <w:szCs w:val="24"/>
        </w:rPr>
        <w:t xml:space="preserve"> </w:t>
      </w:r>
      <w:r w:rsidR="00B932EB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</w:t>
      </w:r>
      <w:r w:rsidR="00CB01E5">
        <w:rPr>
          <w:sz w:val="24"/>
          <w:szCs w:val="24"/>
        </w:rPr>
        <w:t xml:space="preserve"> </w:t>
      </w:r>
      <w:r w:rsidR="00CB01E5">
        <w:rPr>
          <w:rFonts w:eastAsia="Times New Roman" w:cstheme="minorHAnsi"/>
          <w:sz w:val="24"/>
          <w:szCs w:val="24"/>
        </w:rPr>
        <w:t>MacPherson</w:t>
      </w:r>
      <w:r w:rsidR="005A5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 to go into Executive Session at </w:t>
      </w:r>
      <w:r w:rsidR="00B72955">
        <w:rPr>
          <w:sz w:val="24"/>
          <w:szCs w:val="24"/>
        </w:rPr>
        <w:t>7:</w:t>
      </w:r>
      <w:r w:rsidR="007F2D00">
        <w:rPr>
          <w:sz w:val="24"/>
          <w:szCs w:val="24"/>
        </w:rPr>
        <w:t>4</w:t>
      </w:r>
      <w:r w:rsidR="00CB01E5">
        <w:rPr>
          <w:sz w:val="24"/>
          <w:szCs w:val="24"/>
        </w:rPr>
        <w:t>0</w:t>
      </w:r>
      <w:r>
        <w:rPr>
          <w:sz w:val="24"/>
          <w:szCs w:val="24"/>
        </w:rPr>
        <w:t>pm to discuss</w:t>
      </w:r>
      <w:r w:rsidR="00D6675C">
        <w:rPr>
          <w:sz w:val="24"/>
          <w:szCs w:val="24"/>
        </w:rPr>
        <w:t xml:space="preserve"> </w:t>
      </w:r>
      <w:r w:rsidR="00CB01E5">
        <w:rPr>
          <w:sz w:val="24"/>
          <w:szCs w:val="24"/>
        </w:rPr>
        <w:t>Personnel – DPW, Police</w:t>
      </w:r>
      <w:r>
        <w:rPr>
          <w:sz w:val="24"/>
          <w:szCs w:val="24"/>
        </w:rPr>
        <w:t xml:space="preserve">. </w:t>
      </w:r>
      <w:r w:rsidR="00B05100">
        <w:rPr>
          <w:rFonts w:cstheme="minorHAnsi"/>
          <w:bCs/>
          <w:sz w:val="24"/>
          <w:szCs w:val="24"/>
        </w:rPr>
        <w:t>4</w:t>
      </w:r>
      <w:r w:rsidR="00B05100" w:rsidRPr="00BF0814">
        <w:rPr>
          <w:rFonts w:cstheme="minorHAnsi"/>
          <w:bCs/>
          <w:sz w:val="24"/>
          <w:szCs w:val="24"/>
        </w:rPr>
        <w:t xml:space="preserve"> Ayes, 0 Nays,</w:t>
      </w:r>
      <w:r w:rsidR="00B05100">
        <w:rPr>
          <w:rFonts w:cstheme="minorHAnsi"/>
          <w:bCs/>
          <w:sz w:val="24"/>
          <w:szCs w:val="24"/>
        </w:rPr>
        <w:t xml:space="preserve"> 1 Absent</w:t>
      </w:r>
      <w:r w:rsidR="00B05100" w:rsidRPr="00BF0814">
        <w:rPr>
          <w:rFonts w:cstheme="minorHAnsi"/>
          <w:bCs/>
          <w:sz w:val="24"/>
          <w:szCs w:val="24"/>
        </w:rPr>
        <w:t xml:space="preserve">  Carried.</w:t>
      </w:r>
    </w:p>
    <w:p w14:paraId="298173F6" w14:textId="77777777" w:rsidR="00B05100" w:rsidRDefault="00B05100" w:rsidP="003A4742">
      <w:pPr>
        <w:jc w:val="both"/>
        <w:rPr>
          <w:sz w:val="24"/>
          <w:szCs w:val="24"/>
        </w:rPr>
      </w:pPr>
    </w:p>
    <w:p w14:paraId="3345CF7C" w14:textId="7CF36FAF" w:rsidR="00E062AC" w:rsidRDefault="00AF7F6A" w:rsidP="003A4742">
      <w:pPr>
        <w:jc w:val="both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CB01E5">
        <w:rPr>
          <w:sz w:val="24"/>
          <w:szCs w:val="24"/>
        </w:rPr>
        <w:t xml:space="preserve">Cristelli </w:t>
      </w:r>
      <w:r>
        <w:rPr>
          <w:sz w:val="24"/>
          <w:szCs w:val="24"/>
        </w:rPr>
        <w:t xml:space="preserve">moved, Trustee </w:t>
      </w:r>
      <w:r w:rsidR="00CB01E5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to leave Executive Session at </w:t>
      </w:r>
      <w:r w:rsidR="007F2D00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B05100">
        <w:rPr>
          <w:sz w:val="24"/>
          <w:szCs w:val="24"/>
        </w:rPr>
        <w:t>4</w:t>
      </w:r>
      <w:r w:rsidR="00CB01E5">
        <w:rPr>
          <w:sz w:val="24"/>
          <w:szCs w:val="24"/>
        </w:rPr>
        <w:t>0</w:t>
      </w:r>
      <w:r>
        <w:rPr>
          <w:sz w:val="24"/>
          <w:szCs w:val="24"/>
        </w:rPr>
        <w:t xml:space="preserve">pm. </w:t>
      </w:r>
      <w:r w:rsidR="00B05100">
        <w:rPr>
          <w:rFonts w:cstheme="minorHAnsi"/>
          <w:bCs/>
          <w:sz w:val="24"/>
          <w:szCs w:val="24"/>
        </w:rPr>
        <w:t>4</w:t>
      </w:r>
      <w:r w:rsidR="00B05100" w:rsidRPr="00BF0814">
        <w:rPr>
          <w:rFonts w:cstheme="minorHAnsi"/>
          <w:bCs/>
          <w:sz w:val="24"/>
          <w:szCs w:val="24"/>
        </w:rPr>
        <w:t xml:space="preserve"> Ayes, 0 Nays,</w:t>
      </w:r>
      <w:r w:rsidR="00B05100">
        <w:rPr>
          <w:rFonts w:cstheme="minorHAnsi"/>
          <w:bCs/>
          <w:sz w:val="24"/>
          <w:szCs w:val="24"/>
        </w:rPr>
        <w:t xml:space="preserve"> 1 Absent</w:t>
      </w:r>
      <w:r w:rsidR="00B05100" w:rsidRPr="00BF0814">
        <w:rPr>
          <w:rFonts w:cstheme="minorHAnsi"/>
          <w:bCs/>
          <w:sz w:val="24"/>
          <w:szCs w:val="24"/>
        </w:rPr>
        <w:t xml:space="preserve">  Carried.</w:t>
      </w:r>
    </w:p>
    <w:p w14:paraId="2589209F" w14:textId="77777777" w:rsidR="00B05100" w:rsidRDefault="00B05100" w:rsidP="003A4742">
      <w:pPr>
        <w:jc w:val="both"/>
        <w:rPr>
          <w:sz w:val="24"/>
          <w:szCs w:val="24"/>
        </w:rPr>
      </w:pPr>
    </w:p>
    <w:p w14:paraId="69582D43" w14:textId="244B80C8" w:rsidR="003A4742" w:rsidRDefault="003A4742" w:rsidP="003A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05100">
        <w:rPr>
          <w:sz w:val="24"/>
          <w:szCs w:val="24"/>
        </w:rPr>
        <w:t>MacPherson</w:t>
      </w:r>
      <w:r>
        <w:rPr>
          <w:sz w:val="24"/>
          <w:szCs w:val="24"/>
        </w:rPr>
        <w:t xml:space="preserve"> moved, Trustee </w:t>
      </w:r>
      <w:r w:rsidR="00B05100">
        <w:rPr>
          <w:rFonts w:eastAsia="Times New Roman" w:cstheme="minorHAnsi"/>
          <w:sz w:val="24"/>
          <w:szCs w:val="24"/>
        </w:rPr>
        <w:t>Cristelli</w:t>
      </w:r>
      <w:r w:rsidR="00CB0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 to adjourn the meeting at </w:t>
      </w:r>
      <w:r w:rsidR="00E20F4A">
        <w:rPr>
          <w:sz w:val="24"/>
          <w:szCs w:val="24"/>
        </w:rPr>
        <w:t>9</w:t>
      </w:r>
      <w:r w:rsidR="002B5546">
        <w:rPr>
          <w:sz w:val="24"/>
          <w:szCs w:val="24"/>
        </w:rPr>
        <w:t>:</w:t>
      </w:r>
      <w:r w:rsidR="00B05100">
        <w:rPr>
          <w:sz w:val="24"/>
          <w:szCs w:val="24"/>
        </w:rPr>
        <w:t>4</w:t>
      </w:r>
      <w:r w:rsidR="00CB01E5">
        <w:rPr>
          <w:sz w:val="24"/>
          <w:szCs w:val="24"/>
        </w:rPr>
        <w:t>1</w:t>
      </w:r>
      <w:r>
        <w:rPr>
          <w:sz w:val="24"/>
          <w:szCs w:val="24"/>
        </w:rPr>
        <w:t xml:space="preserve">pm. </w:t>
      </w:r>
      <w:r w:rsidR="00B05100">
        <w:rPr>
          <w:rFonts w:cstheme="minorHAnsi"/>
          <w:bCs/>
          <w:sz w:val="24"/>
          <w:szCs w:val="24"/>
        </w:rPr>
        <w:t>4</w:t>
      </w:r>
      <w:r w:rsidR="00B05100" w:rsidRPr="00BF0814">
        <w:rPr>
          <w:rFonts w:cstheme="minorHAnsi"/>
          <w:bCs/>
          <w:sz w:val="24"/>
          <w:szCs w:val="24"/>
        </w:rPr>
        <w:t xml:space="preserve"> Ayes, 0 Nays,</w:t>
      </w:r>
      <w:r w:rsidR="00B05100">
        <w:rPr>
          <w:rFonts w:cstheme="minorHAnsi"/>
          <w:bCs/>
          <w:sz w:val="24"/>
          <w:szCs w:val="24"/>
        </w:rPr>
        <w:t xml:space="preserve"> 1 Absent</w:t>
      </w:r>
      <w:r w:rsidR="00B05100" w:rsidRPr="00BF0814">
        <w:rPr>
          <w:rFonts w:cstheme="minorHAnsi"/>
          <w:bCs/>
          <w:sz w:val="24"/>
          <w:szCs w:val="24"/>
        </w:rPr>
        <w:t xml:space="preserve">  Carried.</w:t>
      </w:r>
    </w:p>
    <w:p w14:paraId="118C982C" w14:textId="77777777" w:rsidR="00865DBF" w:rsidRDefault="00865DBF" w:rsidP="00475FD5">
      <w:pPr>
        <w:jc w:val="both"/>
        <w:rPr>
          <w:sz w:val="24"/>
          <w:szCs w:val="24"/>
        </w:rPr>
      </w:pPr>
    </w:p>
    <w:p w14:paraId="1D1E69D1" w14:textId="4F780B0C" w:rsidR="00475FD5" w:rsidRPr="00AB7A9F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0D9AEEF" w:rsidR="008C662B" w:rsidRPr="00D56BA3" w:rsidRDefault="007A6227" w:rsidP="00475FD5">
      <w:pPr>
        <w:rPr>
          <w:rFonts w:cstheme="minorHAnsi"/>
          <w:color w:val="000000"/>
          <w:sz w:val="24"/>
          <w:szCs w:val="24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D56BA3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00BB2A03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430C5D">
      <w:t xml:space="preserve">January </w:t>
    </w:r>
    <w:r w:rsidR="00811BC5">
      <w:t>22</w:t>
    </w:r>
    <w:r w:rsidR="00430C5D"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B504F18"/>
    <w:multiLevelType w:val="hybridMultilevel"/>
    <w:tmpl w:val="0438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74594"/>
    <w:multiLevelType w:val="hybridMultilevel"/>
    <w:tmpl w:val="FC4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2CF6"/>
    <w:multiLevelType w:val="hybridMultilevel"/>
    <w:tmpl w:val="8DC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36EC"/>
    <w:multiLevelType w:val="hybridMultilevel"/>
    <w:tmpl w:val="CC1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A425376"/>
    <w:multiLevelType w:val="hybridMultilevel"/>
    <w:tmpl w:val="9098B5E2"/>
    <w:lvl w:ilvl="0" w:tplc="2F2C2D3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5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22"/>
  </w:num>
  <w:num w:numId="3" w16cid:durableId="1430586682">
    <w:abstractNumId w:val="5"/>
  </w:num>
  <w:num w:numId="4" w16cid:durableId="1950551564">
    <w:abstractNumId w:val="24"/>
  </w:num>
  <w:num w:numId="5" w16cid:durableId="543373961">
    <w:abstractNumId w:val="14"/>
  </w:num>
  <w:num w:numId="6" w16cid:durableId="641354408">
    <w:abstractNumId w:val="13"/>
  </w:num>
  <w:num w:numId="7" w16cid:durableId="985164267">
    <w:abstractNumId w:val="18"/>
  </w:num>
  <w:num w:numId="8" w16cid:durableId="10239375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10"/>
  </w:num>
  <w:num w:numId="10" w16cid:durableId="1622416652">
    <w:abstractNumId w:val="17"/>
  </w:num>
  <w:num w:numId="11" w16cid:durableId="479005986">
    <w:abstractNumId w:val="11"/>
  </w:num>
  <w:num w:numId="12" w16cid:durableId="1816137473">
    <w:abstractNumId w:val="21"/>
  </w:num>
  <w:num w:numId="13" w16cid:durableId="2048749661">
    <w:abstractNumId w:val="1"/>
  </w:num>
  <w:num w:numId="14" w16cid:durableId="524631994">
    <w:abstractNumId w:val="20"/>
  </w:num>
  <w:num w:numId="15" w16cid:durableId="519707741">
    <w:abstractNumId w:val="25"/>
  </w:num>
  <w:num w:numId="16" w16cid:durableId="1593390235">
    <w:abstractNumId w:val="23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9"/>
  </w:num>
  <w:num w:numId="23" w16cid:durableId="33162291">
    <w:abstractNumId w:val="16"/>
  </w:num>
  <w:num w:numId="24" w16cid:durableId="6299930">
    <w:abstractNumId w:val="8"/>
  </w:num>
  <w:num w:numId="25" w16cid:durableId="574559273">
    <w:abstractNumId w:val="9"/>
  </w:num>
  <w:num w:numId="26" w16cid:durableId="1974602183">
    <w:abstractNumId w:val="15"/>
  </w:num>
  <w:num w:numId="27" w16cid:durableId="982153083">
    <w:abstractNumId w:val="12"/>
  </w:num>
  <w:num w:numId="28" w16cid:durableId="1270940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5A91"/>
    <w:rsid w:val="00015AAB"/>
    <w:rsid w:val="00016987"/>
    <w:rsid w:val="00017C3B"/>
    <w:rsid w:val="00020B78"/>
    <w:rsid w:val="00023154"/>
    <w:rsid w:val="00023DC4"/>
    <w:rsid w:val="00025057"/>
    <w:rsid w:val="00025A0C"/>
    <w:rsid w:val="00026572"/>
    <w:rsid w:val="00026CAF"/>
    <w:rsid w:val="00026F27"/>
    <w:rsid w:val="00031397"/>
    <w:rsid w:val="000313F6"/>
    <w:rsid w:val="000347C3"/>
    <w:rsid w:val="00034B04"/>
    <w:rsid w:val="00034DEC"/>
    <w:rsid w:val="000366AD"/>
    <w:rsid w:val="000372E3"/>
    <w:rsid w:val="00037564"/>
    <w:rsid w:val="00037BB4"/>
    <w:rsid w:val="00037C05"/>
    <w:rsid w:val="00041374"/>
    <w:rsid w:val="0004160E"/>
    <w:rsid w:val="00041C0C"/>
    <w:rsid w:val="00041ED7"/>
    <w:rsid w:val="00042083"/>
    <w:rsid w:val="000426F9"/>
    <w:rsid w:val="000433F3"/>
    <w:rsid w:val="00043743"/>
    <w:rsid w:val="00044204"/>
    <w:rsid w:val="00045580"/>
    <w:rsid w:val="000459C0"/>
    <w:rsid w:val="00045A3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4D80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CF7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8D6"/>
    <w:rsid w:val="00085F9B"/>
    <w:rsid w:val="0008660D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41"/>
    <w:rsid w:val="000A0183"/>
    <w:rsid w:val="000A044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3"/>
    <w:rsid w:val="000C37F7"/>
    <w:rsid w:val="000C468C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5D70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34"/>
    <w:rsid w:val="000E644B"/>
    <w:rsid w:val="000E6FCF"/>
    <w:rsid w:val="000E77D5"/>
    <w:rsid w:val="000E7C57"/>
    <w:rsid w:val="000F014C"/>
    <w:rsid w:val="000F1574"/>
    <w:rsid w:val="000F171E"/>
    <w:rsid w:val="000F49BC"/>
    <w:rsid w:val="000F580C"/>
    <w:rsid w:val="000F642B"/>
    <w:rsid w:val="000F6AC2"/>
    <w:rsid w:val="000F796D"/>
    <w:rsid w:val="00100F20"/>
    <w:rsid w:val="001018D3"/>
    <w:rsid w:val="00102FA0"/>
    <w:rsid w:val="001031A6"/>
    <w:rsid w:val="00103B91"/>
    <w:rsid w:val="001059A9"/>
    <w:rsid w:val="00105F77"/>
    <w:rsid w:val="0010644E"/>
    <w:rsid w:val="0011025A"/>
    <w:rsid w:val="00111211"/>
    <w:rsid w:val="00112FE4"/>
    <w:rsid w:val="00113D2E"/>
    <w:rsid w:val="001140EC"/>
    <w:rsid w:val="00114384"/>
    <w:rsid w:val="00114CEF"/>
    <w:rsid w:val="00115964"/>
    <w:rsid w:val="00115ED3"/>
    <w:rsid w:val="00116C40"/>
    <w:rsid w:val="0011709A"/>
    <w:rsid w:val="001207F0"/>
    <w:rsid w:val="00121863"/>
    <w:rsid w:val="0012192D"/>
    <w:rsid w:val="00122DA9"/>
    <w:rsid w:val="00122F3A"/>
    <w:rsid w:val="00122F5F"/>
    <w:rsid w:val="00124C8C"/>
    <w:rsid w:val="001255F6"/>
    <w:rsid w:val="00126B53"/>
    <w:rsid w:val="00127D3D"/>
    <w:rsid w:val="001300B5"/>
    <w:rsid w:val="00130F3F"/>
    <w:rsid w:val="001316F4"/>
    <w:rsid w:val="00131787"/>
    <w:rsid w:val="001324A2"/>
    <w:rsid w:val="0013377F"/>
    <w:rsid w:val="001356C8"/>
    <w:rsid w:val="00136058"/>
    <w:rsid w:val="00136626"/>
    <w:rsid w:val="0013670F"/>
    <w:rsid w:val="00136DB0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091E"/>
    <w:rsid w:val="00151ED2"/>
    <w:rsid w:val="001524CA"/>
    <w:rsid w:val="0015386D"/>
    <w:rsid w:val="00154E72"/>
    <w:rsid w:val="001558F7"/>
    <w:rsid w:val="00155FD4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283"/>
    <w:rsid w:val="001644F5"/>
    <w:rsid w:val="0016512D"/>
    <w:rsid w:val="0016550C"/>
    <w:rsid w:val="0016556F"/>
    <w:rsid w:val="00165B96"/>
    <w:rsid w:val="00166806"/>
    <w:rsid w:val="00167255"/>
    <w:rsid w:val="001672EE"/>
    <w:rsid w:val="00167712"/>
    <w:rsid w:val="0017038E"/>
    <w:rsid w:val="00171C15"/>
    <w:rsid w:val="00171D06"/>
    <w:rsid w:val="0017334C"/>
    <w:rsid w:val="00173705"/>
    <w:rsid w:val="001744EC"/>
    <w:rsid w:val="001769CF"/>
    <w:rsid w:val="001769D0"/>
    <w:rsid w:val="00177F83"/>
    <w:rsid w:val="0018119A"/>
    <w:rsid w:val="00181430"/>
    <w:rsid w:val="001819D7"/>
    <w:rsid w:val="00181F3A"/>
    <w:rsid w:val="001823CC"/>
    <w:rsid w:val="0018394B"/>
    <w:rsid w:val="00183CAF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0A7E"/>
    <w:rsid w:val="001A0DFC"/>
    <w:rsid w:val="001A100F"/>
    <w:rsid w:val="001A1317"/>
    <w:rsid w:val="001A1FA4"/>
    <w:rsid w:val="001A25E8"/>
    <w:rsid w:val="001A2899"/>
    <w:rsid w:val="001A2ECD"/>
    <w:rsid w:val="001A381E"/>
    <w:rsid w:val="001A4B33"/>
    <w:rsid w:val="001A54C9"/>
    <w:rsid w:val="001A6E6C"/>
    <w:rsid w:val="001B0CB4"/>
    <w:rsid w:val="001B1587"/>
    <w:rsid w:val="001B1A0A"/>
    <w:rsid w:val="001B22D5"/>
    <w:rsid w:val="001B2C2B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3F23"/>
    <w:rsid w:val="001C4053"/>
    <w:rsid w:val="001C45C2"/>
    <w:rsid w:val="001C5830"/>
    <w:rsid w:val="001C5EF1"/>
    <w:rsid w:val="001C62DD"/>
    <w:rsid w:val="001C6311"/>
    <w:rsid w:val="001C645B"/>
    <w:rsid w:val="001C786B"/>
    <w:rsid w:val="001D0084"/>
    <w:rsid w:val="001D0C89"/>
    <w:rsid w:val="001D2074"/>
    <w:rsid w:val="001D2619"/>
    <w:rsid w:val="001D267D"/>
    <w:rsid w:val="001D296D"/>
    <w:rsid w:val="001D2EDB"/>
    <w:rsid w:val="001D32D7"/>
    <w:rsid w:val="001D36BA"/>
    <w:rsid w:val="001D428C"/>
    <w:rsid w:val="001D54E9"/>
    <w:rsid w:val="001D5FED"/>
    <w:rsid w:val="001E14DC"/>
    <w:rsid w:val="001E2BE5"/>
    <w:rsid w:val="001E2C24"/>
    <w:rsid w:val="001E30A8"/>
    <w:rsid w:val="001E4F7E"/>
    <w:rsid w:val="001E513D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6D6A"/>
    <w:rsid w:val="0021743F"/>
    <w:rsid w:val="0021765C"/>
    <w:rsid w:val="00220FAB"/>
    <w:rsid w:val="00221C39"/>
    <w:rsid w:val="002225F6"/>
    <w:rsid w:val="00224FED"/>
    <w:rsid w:val="00225CB7"/>
    <w:rsid w:val="00225E3D"/>
    <w:rsid w:val="00226D20"/>
    <w:rsid w:val="00227961"/>
    <w:rsid w:val="00230157"/>
    <w:rsid w:val="00230489"/>
    <w:rsid w:val="002314B8"/>
    <w:rsid w:val="00232660"/>
    <w:rsid w:val="00234274"/>
    <w:rsid w:val="00235281"/>
    <w:rsid w:val="002358AE"/>
    <w:rsid w:val="002375E4"/>
    <w:rsid w:val="002405D8"/>
    <w:rsid w:val="00241675"/>
    <w:rsid w:val="002429D3"/>
    <w:rsid w:val="002432E9"/>
    <w:rsid w:val="002433BF"/>
    <w:rsid w:val="00243809"/>
    <w:rsid w:val="00244208"/>
    <w:rsid w:val="00244FE4"/>
    <w:rsid w:val="002455C0"/>
    <w:rsid w:val="00246828"/>
    <w:rsid w:val="0024699E"/>
    <w:rsid w:val="00250BBA"/>
    <w:rsid w:val="00250C1F"/>
    <w:rsid w:val="002517E2"/>
    <w:rsid w:val="002521D2"/>
    <w:rsid w:val="00252B83"/>
    <w:rsid w:val="002541FE"/>
    <w:rsid w:val="00254F58"/>
    <w:rsid w:val="0025504C"/>
    <w:rsid w:val="0025518F"/>
    <w:rsid w:val="00255721"/>
    <w:rsid w:val="00255BB8"/>
    <w:rsid w:val="00256E28"/>
    <w:rsid w:val="002619C0"/>
    <w:rsid w:val="00261B69"/>
    <w:rsid w:val="00261F57"/>
    <w:rsid w:val="0026201B"/>
    <w:rsid w:val="00262F16"/>
    <w:rsid w:val="00263D4F"/>
    <w:rsid w:val="0026494F"/>
    <w:rsid w:val="00264F34"/>
    <w:rsid w:val="00266468"/>
    <w:rsid w:val="002677E7"/>
    <w:rsid w:val="00271564"/>
    <w:rsid w:val="00272EC4"/>
    <w:rsid w:val="00273182"/>
    <w:rsid w:val="0027351A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94546"/>
    <w:rsid w:val="00295B1F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450"/>
    <w:rsid w:val="002A5703"/>
    <w:rsid w:val="002A5ECE"/>
    <w:rsid w:val="002A6A6F"/>
    <w:rsid w:val="002A6DE6"/>
    <w:rsid w:val="002A706E"/>
    <w:rsid w:val="002B1163"/>
    <w:rsid w:val="002B127F"/>
    <w:rsid w:val="002B16AA"/>
    <w:rsid w:val="002B2034"/>
    <w:rsid w:val="002B22B4"/>
    <w:rsid w:val="002B2E03"/>
    <w:rsid w:val="002B4018"/>
    <w:rsid w:val="002B5546"/>
    <w:rsid w:val="002B5A91"/>
    <w:rsid w:val="002B5B67"/>
    <w:rsid w:val="002B6C57"/>
    <w:rsid w:val="002B7513"/>
    <w:rsid w:val="002C093F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32FD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BA3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C6A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8B1"/>
    <w:rsid w:val="00317912"/>
    <w:rsid w:val="003228FB"/>
    <w:rsid w:val="00322FA0"/>
    <w:rsid w:val="0032342F"/>
    <w:rsid w:val="003242AF"/>
    <w:rsid w:val="003246BE"/>
    <w:rsid w:val="00324C5E"/>
    <w:rsid w:val="00327A8E"/>
    <w:rsid w:val="00331AEB"/>
    <w:rsid w:val="00331E65"/>
    <w:rsid w:val="003323DB"/>
    <w:rsid w:val="003331F0"/>
    <w:rsid w:val="0033423A"/>
    <w:rsid w:val="003373EC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66CC"/>
    <w:rsid w:val="003471B6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56F15"/>
    <w:rsid w:val="00360AC2"/>
    <w:rsid w:val="003613A5"/>
    <w:rsid w:val="00362FEE"/>
    <w:rsid w:val="00363D07"/>
    <w:rsid w:val="00365968"/>
    <w:rsid w:val="00365C5E"/>
    <w:rsid w:val="00365F76"/>
    <w:rsid w:val="003661CB"/>
    <w:rsid w:val="003665A7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092B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511"/>
    <w:rsid w:val="003A0CE8"/>
    <w:rsid w:val="003A32B7"/>
    <w:rsid w:val="003A4742"/>
    <w:rsid w:val="003A4871"/>
    <w:rsid w:val="003A525D"/>
    <w:rsid w:val="003A53F8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4020"/>
    <w:rsid w:val="003C5FFE"/>
    <w:rsid w:val="003C6C26"/>
    <w:rsid w:val="003C7024"/>
    <w:rsid w:val="003C7D94"/>
    <w:rsid w:val="003D01AD"/>
    <w:rsid w:val="003D07D5"/>
    <w:rsid w:val="003D0E12"/>
    <w:rsid w:val="003D1631"/>
    <w:rsid w:val="003D36C7"/>
    <w:rsid w:val="003D376C"/>
    <w:rsid w:val="003D4168"/>
    <w:rsid w:val="003D4452"/>
    <w:rsid w:val="003D5046"/>
    <w:rsid w:val="003D5B4F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1695"/>
    <w:rsid w:val="003F2D88"/>
    <w:rsid w:val="003F39EF"/>
    <w:rsid w:val="003F3D42"/>
    <w:rsid w:val="003F46E8"/>
    <w:rsid w:val="003F5870"/>
    <w:rsid w:val="003F5B8B"/>
    <w:rsid w:val="003F73AB"/>
    <w:rsid w:val="003F767E"/>
    <w:rsid w:val="003F7D65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B47"/>
    <w:rsid w:val="00422E46"/>
    <w:rsid w:val="0042307B"/>
    <w:rsid w:val="00423200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0C5D"/>
    <w:rsid w:val="00431018"/>
    <w:rsid w:val="00431504"/>
    <w:rsid w:val="00433C52"/>
    <w:rsid w:val="00434216"/>
    <w:rsid w:val="00434F90"/>
    <w:rsid w:val="0043523E"/>
    <w:rsid w:val="00437D30"/>
    <w:rsid w:val="00440088"/>
    <w:rsid w:val="00440416"/>
    <w:rsid w:val="004412BB"/>
    <w:rsid w:val="004413B6"/>
    <w:rsid w:val="00441C8B"/>
    <w:rsid w:val="00441F17"/>
    <w:rsid w:val="00443008"/>
    <w:rsid w:val="00443202"/>
    <w:rsid w:val="00444DDB"/>
    <w:rsid w:val="00445EEC"/>
    <w:rsid w:val="00446053"/>
    <w:rsid w:val="004466BC"/>
    <w:rsid w:val="00446975"/>
    <w:rsid w:val="00446F5B"/>
    <w:rsid w:val="00447190"/>
    <w:rsid w:val="00447A93"/>
    <w:rsid w:val="00447C03"/>
    <w:rsid w:val="00452B47"/>
    <w:rsid w:val="0045399B"/>
    <w:rsid w:val="00453C4B"/>
    <w:rsid w:val="00453EA8"/>
    <w:rsid w:val="004547ED"/>
    <w:rsid w:val="00454C93"/>
    <w:rsid w:val="00455598"/>
    <w:rsid w:val="0045649E"/>
    <w:rsid w:val="00456B33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2E3"/>
    <w:rsid w:val="004765FF"/>
    <w:rsid w:val="00476766"/>
    <w:rsid w:val="00476B96"/>
    <w:rsid w:val="00477613"/>
    <w:rsid w:val="0048068A"/>
    <w:rsid w:val="00481874"/>
    <w:rsid w:val="00482A65"/>
    <w:rsid w:val="004831D4"/>
    <w:rsid w:val="00483453"/>
    <w:rsid w:val="00483C16"/>
    <w:rsid w:val="00484743"/>
    <w:rsid w:val="0048695E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27CC"/>
    <w:rsid w:val="004C3B0B"/>
    <w:rsid w:val="004C492E"/>
    <w:rsid w:val="004C4F38"/>
    <w:rsid w:val="004C5144"/>
    <w:rsid w:val="004C5F59"/>
    <w:rsid w:val="004C66F1"/>
    <w:rsid w:val="004C721A"/>
    <w:rsid w:val="004D035B"/>
    <w:rsid w:val="004D060D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E7B77"/>
    <w:rsid w:val="004F06F5"/>
    <w:rsid w:val="004F07FD"/>
    <w:rsid w:val="004F1C9B"/>
    <w:rsid w:val="004F226C"/>
    <w:rsid w:val="004F3949"/>
    <w:rsid w:val="004F3CF5"/>
    <w:rsid w:val="004F4274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2465"/>
    <w:rsid w:val="00503176"/>
    <w:rsid w:val="005043F5"/>
    <w:rsid w:val="00505530"/>
    <w:rsid w:val="0050755D"/>
    <w:rsid w:val="00507828"/>
    <w:rsid w:val="00507F10"/>
    <w:rsid w:val="005102B9"/>
    <w:rsid w:val="00511CBD"/>
    <w:rsid w:val="0051404B"/>
    <w:rsid w:val="00515092"/>
    <w:rsid w:val="00515C01"/>
    <w:rsid w:val="00516124"/>
    <w:rsid w:val="00516338"/>
    <w:rsid w:val="00516520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7A41"/>
    <w:rsid w:val="00527DC7"/>
    <w:rsid w:val="005302C2"/>
    <w:rsid w:val="005309DC"/>
    <w:rsid w:val="00533068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A95"/>
    <w:rsid w:val="00550B2D"/>
    <w:rsid w:val="0055189E"/>
    <w:rsid w:val="00552003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4F86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45C4"/>
    <w:rsid w:val="0058794E"/>
    <w:rsid w:val="00587B9A"/>
    <w:rsid w:val="00591315"/>
    <w:rsid w:val="00592827"/>
    <w:rsid w:val="00593359"/>
    <w:rsid w:val="00593728"/>
    <w:rsid w:val="00593F69"/>
    <w:rsid w:val="00594750"/>
    <w:rsid w:val="00597556"/>
    <w:rsid w:val="005A1393"/>
    <w:rsid w:val="005A1B7B"/>
    <w:rsid w:val="005A1E73"/>
    <w:rsid w:val="005A2363"/>
    <w:rsid w:val="005A4831"/>
    <w:rsid w:val="005A51B7"/>
    <w:rsid w:val="005A58EE"/>
    <w:rsid w:val="005A7517"/>
    <w:rsid w:val="005A7A45"/>
    <w:rsid w:val="005B07F1"/>
    <w:rsid w:val="005B38C1"/>
    <w:rsid w:val="005B46BA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D1E1C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8E1"/>
    <w:rsid w:val="005E3E01"/>
    <w:rsid w:val="005E40E6"/>
    <w:rsid w:val="005E451B"/>
    <w:rsid w:val="005E4BAD"/>
    <w:rsid w:val="005E5223"/>
    <w:rsid w:val="005E6539"/>
    <w:rsid w:val="005E6C2A"/>
    <w:rsid w:val="005E7868"/>
    <w:rsid w:val="005F4F66"/>
    <w:rsid w:val="005F534B"/>
    <w:rsid w:val="005F5478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27E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1C1"/>
    <w:rsid w:val="0061398D"/>
    <w:rsid w:val="00613E78"/>
    <w:rsid w:val="00614149"/>
    <w:rsid w:val="0061424B"/>
    <w:rsid w:val="0061449C"/>
    <w:rsid w:val="00614ACB"/>
    <w:rsid w:val="00616DB1"/>
    <w:rsid w:val="00617017"/>
    <w:rsid w:val="0061739C"/>
    <w:rsid w:val="006206C2"/>
    <w:rsid w:val="00620C1C"/>
    <w:rsid w:val="00620C7B"/>
    <w:rsid w:val="00621148"/>
    <w:rsid w:val="00622712"/>
    <w:rsid w:val="00622C32"/>
    <w:rsid w:val="00624197"/>
    <w:rsid w:val="00625D08"/>
    <w:rsid w:val="00625E65"/>
    <w:rsid w:val="0062718D"/>
    <w:rsid w:val="00627344"/>
    <w:rsid w:val="00627FDA"/>
    <w:rsid w:val="00630A21"/>
    <w:rsid w:val="00630F2A"/>
    <w:rsid w:val="006321A4"/>
    <w:rsid w:val="00632389"/>
    <w:rsid w:val="006326B0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3CD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67759"/>
    <w:rsid w:val="00670416"/>
    <w:rsid w:val="00670D8D"/>
    <w:rsid w:val="006718A6"/>
    <w:rsid w:val="00672BD5"/>
    <w:rsid w:val="00677173"/>
    <w:rsid w:val="00677A92"/>
    <w:rsid w:val="0068000B"/>
    <w:rsid w:val="00680848"/>
    <w:rsid w:val="00680B7C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147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6FA9"/>
    <w:rsid w:val="006A7F01"/>
    <w:rsid w:val="006B0625"/>
    <w:rsid w:val="006B08AA"/>
    <w:rsid w:val="006B25C2"/>
    <w:rsid w:val="006B26A6"/>
    <w:rsid w:val="006B3130"/>
    <w:rsid w:val="006B3256"/>
    <w:rsid w:val="006B71F6"/>
    <w:rsid w:val="006B769E"/>
    <w:rsid w:val="006B7AC2"/>
    <w:rsid w:val="006C321A"/>
    <w:rsid w:val="006C365C"/>
    <w:rsid w:val="006C36D2"/>
    <w:rsid w:val="006C3895"/>
    <w:rsid w:val="006C4003"/>
    <w:rsid w:val="006C40CC"/>
    <w:rsid w:val="006C4B3F"/>
    <w:rsid w:val="006C4D44"/>
    <w:rsid w:val="006C5697"/>
    <w:rsid w:val="006C5A68"/>
    <w:rsid w:val="006C6731"/>
    <w:rsid w:val="006C7CFF"/>
    <w:rsid w:val="006D1495"/>
    <w:rsid w:val="006D2156"/>
    <w:rsid w:val="006D296F"/>
    <w:rsid w:val="006D3E35"/>
    <w:rsid w:val="006D49BD"/>
    <w:rsid w:val="006D59DC"/>
    <w:rsid w:val="006D67C6"/>
    <w:rsid w:val="006D6E53"/>
    <w:rsid w:val="006D6E68"/>
    <w:rsid w:val="006D6FB3"/>
    <w:rsid w:val="006E2D00"/>
    <w:rsid w:val="006E3FAB"/>
    <w:rsid w:val="006E48BF"/>
    <w:rsid w:val="006E48EE"/>
    <w:rsid w:val="006E4B6A"/>
    <w:rsid w:val="006F2302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2E0A"/>
    <w:rsid w:val="00704478"/>
    <w:rsid w:val="00704757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16BE8"/>
    <w:rsid w:val="00721308"/>
    <w:rsid w:val="00721B21"/>
    <w:rsid w:val="007225A6"/>
    <w:rsid w:val="0072338A"/>
    <w:rsid w:val="007239F0"/>
    <w:rsid w:val="00724C15"/>
    <w:rsid w:val="00725F32"/>
    <w:rsid w:val="007265D3"/>
    <w:rsid w:val="00726632"/>
    <w:rsid w:val="00727356"/>
    <w:rsid w:val="00730927"/>
    <w:rsid w:val="0073127F"/>
    <w:rsid w:val="007323F8"/>
    <w:rsid w:val="00734571"/>
    <w:rsid w:val="0073567A"/>
    <w:rsid w:val="00736DD4"/>
    <w:rsid w:val="007372B6"/>
    <w:rsid w:val="00737889"/>
    <w:rsid w:val="00740487"/>
    <w:rsid w:val="00740A23"/>
    <w:rsid w:val="00740EFC"/>
    <w:rsid w:val="007424EB"/>
    <w:rsid w:val="00742695"/>
    <w:rsid w:val="007430CC"/>
    <w:rsid w:val="007435C0"/>
    <w:rsid w:val="00743978"/>
    <w:rsid w:val="00743EC6"/>
    <w:rsid w:val="00743F05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64F7"/>
    <w:rsid w:val="00757F10"/>
    <w:rsid w:val="00761722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834"/>
    <w:rsid w:val="00770AEF"/>
    <w:rsid w:val="0077104D"/>
    <w:rsid w:val="00772687"/>
    <w:rsid w:val="00772C65"/>
    <w:rsid w:val="00773458"/>
    <w:rsid w:val="00773820"/>
    <w:rsid w:val="00773B85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3A1B"/>
    <w:rsid w:val="00783E60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19"/>
    <w:rsid w:val="007A6227"/>
    <w:rsid w:val="007A637B"/>
    <w:rsid w:val="007A6E62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29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4D2A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4C39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E6D0E"/>
    <w:rsid w:val="007F11E9"/>
    <w:rsid w:val="007F2038"/>
    <w:rsid w:val="007F2057"/>
    <w:rsid w:val="007F2226"/>
    <w:rsid w:val="007F2915"/>
    <w:rsid w:val="007F2D00"/>
    <w:rsid w:val="007F38C3"/>
    <w:rsid w:val="007F4C83"/>
    <w:rsid w:val="007F5478"/>
    <w:rsid w:val="007F6420"/>
    <w:rsid w:val="007F68B1"/>
    <w:rsid w:val="007F6B33"/>
    <w:rsid w:val="007F7760"/>
    <w:rsid w:val="00800702"/>
    <w:rsid w:val="00800C56"/>
    <w:rsid w:val="00800EA9"/>
    <w:rsid w:val="008014FE"/>
    <w:rsid w:val="008015AF"/>
    <w:rsid w:val="00801AD9"/>
    <w:rsid w:val="00802AC2"/>
    <w:rsid w:val="00802F58"/>
    <w:rsid w:val="008035B7"/>
    <w:rsid w:val="00803F47"/>
    <w:rsid w:val="0080422B"/>
    <w:rsid w:val="00804687"/>
    <w:rsid w:val="0080493E"/>
    <w:rsid w:val="0080652E"/>
    <w:rsid w:val="008109D7"/>
    <w:rsid w:val="00810EBF"/>
    <w:rsid w:val="00811BC5"/>
    <w:rsid w:val="00812C64"/>
    <w:rsid w:val="0081383F"/>
    <w:rsid w:val="008138FC"/>
    <w:rsid w:val="0081400B"/>
    <w:rsid w:val="00815CF0"/>
    <w:rsid w:val="00815FDD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27B4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5DBF"/>
    <w:rsid w:val="008664A9"/>
    <w:rsid w:val="00866DDA"/>
    <w:rsid w:val="008673F0"/>
    <w:rsid w:val="008678FF"/>
    <w:rsid w:val="00867ECA"/>
    <w:rsid w:val="00870D03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44B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5C68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17EA"/>
    <w:rsid w:val="008B22FF"/>
    <w:rsid w:val="008B27AC"/>
    <w:rsid w:val="008B2F14"/>
    <w:rsid w:val="008B3204"/>
    <w:rsid w:val="008B3F96"/>
    <w:rsid w:val="008B4096"/>
    <w:rsid w:val="008B53DD"/>
    <w:rsid w:val="008B54CE"/>
    <w:rsid w:val="008C2552"/>
    <w:rsid w:val="008C3E74"/>
    <w:rsid w:val="008C4D08"/>
    <w:rsid w:val="008C4DCE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3F99"/>
    <w:rsid w:val="00944659"/>
    <w:rsid w:val="00944F92"/>
    <w:rsid w:val="00945BD3"/>
    <w:rsid w:val="0094689C"/>
    <w:rsid w:val="00946F95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6BE"/>
    <w:rsid w:val="00960A9C"/>
    <w:rsid w:val="009617A8"/>
    <w:rsid w:val="00962F57"/>
    <w:rsid w:val="00963A98"/>
    <w:rsid w:val="0096436F"/>
    <w:rsid w:val="00964474"/>
    <w:rsid w:val="0096533A"/>
    <w:rsid w:val="00965A7D"/>
    <w:rsid w:val="0096706F"/>
    <w:rsid w:val="00967116"/>
    <w:rsid w:val="00970C1B"/>
    <w:rsid w:val="009723B2"/>
    <w:rsid w:val="0097434D"/>
    <w:rsid w:val="00974483"/>
    <w:rsid w:val="00976579"/>
    <w:rsid w:val="00976E50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6FF1"/>
    <w:rsid w:val="00987C33"/>
    <w:rsid w:val="009910D5"/>
    <w:rsid w:val="009912A3"/>
    <w:rsid w:val="00991D12"/>
    <w:rsid w:val="009936ED"/>
    <w:rsid w:val="0099374B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069"/>
    <w:rsid w:val="009A67DB"/>
    <w:rsid w:val="009A6926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376"/>
    <w:rsid w:val="009C65EC"/>
    <w:rsid w:val="009D0078"/>
    <w:rsid w:val="009D34FD"/>
    <w:rsid w:val="009D41F7"/>
    <w:rsid w:val="009D4636"/>
    <w:rsid w:val="009D4922"/>
    <w:rsid w:val="009D5A00"/>
    <w:rsid w:val="009D67A3"/>
    <w:rsid w:val="009D779E"/>
    <w:rsid w:val="009E0F90"/>
    <w:rsid w:val="009E188F"/>
    <w:rsid w:val="009E3176"/>
    <w:rsid w:val="009E38B7"/>
    <w:rsid w:val="009E3B52"/>
    <w:rsid w:val="009E5DF2"/>
    <w:rsid w:val="009E66B7"/>
    <w:rsid w:val="009E78DE"/>
    <w:rsid w:val="009E7D53"/>
    <w:rsid w:val="009F0B25"/>
    <w:rsid w:val="009F0D56"/>
    <w:rsid w:val="009F10F8"/>
    <w:rsid w:val="009F173C"/>
    <w:rsid w:val="009F2052"/>
    <w:rsid w:val="009F34D4"/>
    <w:rsid w:val="009F3CBA"/>
    <w:rsid w:val="009F41AE"/>
    <w:rsid w:val="009F4F28"/>
    <w:rsid w:val="009F507C"/>
    <w:rsid w:val="009F536B"/>
    <w:rsid w:val="009F71F9"/>
    <w:rsid w:val="009F722A"/>
    <w:rsid w:val="00A001A9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602"/>
    <w:rsid w:val="00A17FF1"/>
    <w:rsid w:val="00A201D4"/>
    <w:rsid w:val="00A21618"/>
    <w:rsid w:val="00A250E6"/>
    <w:rsid w:val="00A255C1"/>
    <w:rsid w:val="00A26986"/>
    <w:rsid w:val="00A26E23"/>
    <w:rsid w:val="00A27AE3"/>
    <w:rsid w:val="00A27DDA"/>
    <w:rsid w:val="00A27F02"/>
    <w:rsid w:val="00A3086D"/>
    <w:rsid w:val="00A31D1D"/>
    <w:rsid w:val="00A32464"/>
    <w:rsid w:val="00A32B95"/>
    <w:rsid w:val="00A33407"/>
    <w:rsid w:val="00A349EB"/>
    <w:rsid w:val="00A35620"/>
    <w:rsid w:val="00A35B7E"/>
    <w:rsid w:val="00A360FD"/>
    <w:rsid w:val="00A36462"/>
    <w:rsid w:val="00A36F33"/>
    <w:rsid w:val="00A3733B"/>
    <w:rsid w:val="00A37E28"/>
    <w:rsid w:val="00A4145B"/>
    <w:rsid w:val="00A41E33"/>
    <w:rsid w:val="00A41F0C"/>
    <w:rsid w:val="00A42125"/>
    <w:rsid w:val="00A427F8"/>
    <w:rsid w:val="00A42B01"/>
    <w:rsid w:val="00A436E9"/>
    <w:rsid w:val="00A43AAD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C7C"/>
    <w:rsid w:val="00A60F5E"/>
    <w:rsid w:val="00A6121C"/>
    <w:rsid w:val="00A625EA"/>
    <w:rsid w:val="00A62F7A"/>
    <w:rsid w:val="00A64AC9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2F96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E23"/>
    <w:rsid w:val="00A96FB6"/>
    <w:rsid w:val="00A978B7"/>
    <w:rsid w:val="00A979AA"/>
    <w:rsid w:val="00A979E2"/>
    <w:rsid w:val="00AA0293"/>
    <w:rsid w:val="00AA09D8"/>
    <w:rsid w:val="00AA19AD"/>
    <w:rsid w:val="00AA1E64"/>
    <w:rsid w:val="00AA23E9"/>
    <w:rsid w:val="00AA313C"/>
    <w:rsid w:val="00AA38C3"/>
    <w:rsid w:val="00AA4184"/>
    <w:rsid w:val="00AA42ED"/>
    <w:rsid w:val="00AA544A"/>
    <w:rsid w:val="00AA59CF"/>
    <w:rsid w:val="00AA5F02"/>
    <w:rsid w:val="00AB1449"/>
    <w:rsid w:val="00AB1629"/>
    <w:rsid w:val="00AB287A"/>
    <w:rsid w:val="00AB3994"/>
    <w:rsid w:val="00AB4E2D"/>
    <w:rsid w:val="00AB4F20"/>
    <w:rsid w:val="00AB556F"/>
    <w:rsid w:val="00AB5ED8"/>
    <w:rsid w:val="00AB6C8B"/>
    <w:rsid w:val="00AB7A9F"/>
    <w:rsid w:val="00AB7CDE"/>
    <w:rsid w:val="00AC4172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5B0F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AD6"/>
    <w:rsid w:val="00AF4EE4"/>
    <w:rsid w:val="00AF562D"/>
    <w:rsid w:val="00AF5E42"/>
    <w:rsid w:val="00AF69CD"/>
    <w:rsid w:val="00AF79AD"/>
    <w:rsid w:val="00AF7F54"/>
    <w:rsid w:val="00AF7F6A"/>
    <w:rsid w:val="00B0089D"/>
    <w:rsid w:val="00B00A4D"/>
    <w:rsid w:val="00B0156A"/>
    <w:rsid w:val="00B022CD"/>
    <w:rsid w:val="00B0323F"/>
    <w:rsid w:val="00B043B8"/>
    <w:rsid w:val="00B04B60"/>
    <w:rsid w:val="00B05100"/>
    <w:rsid w:val="00B06902"/>
    <w:rsid w:val="00B06A49"/>
    <w:rsid w:val="00B076C7"/>
    <w:rsid w:val="00B079C6"/>
    <w:rsid w:val="00B132C5"/>
    <w:rsid w:val="00B14A08"/>
    <w:rsid w:val="00B14B3F"/>
    <w:rsid w:val="00B1615C"/>
    <w:rsid w:val="00B163EE"/>
    <w:rsid w:val="00B166FF"/>
    <w:rsid w:val="00B175A7"/>
    <w:rsid w:val="00B175E7"/>
    <w:rsid w:val="00B1790C"/>
    <w:rsid w:val="00B17AB9"/>
    <w:rsid w:val="00B17D40"/>
    <w:rsid w:val="00B2066C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4BD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1D11"/>
    <w:rsid w:val="00B622FE"/>
    <w:rsid w:val="00B62342"/>
    <w:rsid w:val="00B638CC"/>
    <w:rsid w:val="00B644F6"/>
    <w:rsid w:val="00B65066"/>
    <w:rsid w:val="00B65837"/>
    <w:rsid w:val="00B65DE9"/>
    <w:rsid w:val="00B6603D"/>
    <w:rsid w:val="00B66B8A"/>
    <w:rsid w:val="00B67351"/>
    <w:rsid w:val="00B705AA"/>
    <w:rsid w:val="00B72955"/>
    <w:rsid w:val="00B72DED"/>
    <w:rsid w:val="00B747A3"/>
    <w:rsid w:val="00B75E21"/>
    <w:rsid w:val="00B7635C"/>
    <w:rsid w:val="00B76E15"/>
    <w:rsid w:val="00B770A8"/>
    <w:rsid w:val="00B803D7"/>
    <w:rsid w:val="00B8297B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32EB"/>
    <w:rsid w:val="00B944AB"/>
    <w:rsid w:val="00B94A07"/>
    <w:rsid w:val="00B94AC6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267"/>
    <w:rsid w:val="00BB0AB1"/>
    <w:rsid w:val="00BB323D"/>
    <w:rsid w:val="00BB5F08"/>
    <w:rsid w:val="00BB799F"/>
    <w:rsid w:val="00BC07C4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725"/>
    <w:rsid w:val="00BE1B1A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6FFE"/>
    <w:rsid w:val="00BE73B4"/>
    <w:rsid w:val="00BE73DA"/>
    <w:rsid w:val="00BE7A8A"/>
    <w:rsid w:val="00BF0814"/>
    <w:rsid w:val="00BF292D"/>
    <w:rsid w:val="00BF29DF"/>
    <w:rsid w:val="00BF380F"/>
    <w:rsid w:val="00BF38D4"/>
    <w:rsid w:val="00BF3B0E"/>
    <w:rsid w:val="00BF411B"/>
    <w:rsid w:val="00BF444F"/>
    <w:rsid w:val="00BF4A36"/>
    <w:rsid w:val="00BF4C0C"/>
    <w:rsid w:val="00BF5655"/>
    <w:rsid w:val="00BF6074"/>
    <w:rsid w:val="00BF6272"/>
    <w:rsid w:val="00BF66A8"/>
    <w:rsid w:val="00BF6891"/>
    <w:rsid w:val="00BF7D65"/>
    <w:rsid w:val="00BF7DDC"/>
    <w:rsid w:val="00C02584"/>
    <w:rsid w:val="00C04D9E"/>
    <w:rsid w:val="00C0529B"/>
    <w:rsid w:val="00C0549A"/>
    <w:rsid w:val="00C0551B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8CD"/>
    <w:rsid w:val="00C20A66"/>
    <w:rsid w:val="00C20E10"/>
    <w:rsid w:val="00C2100A"/>
    <w:rsid w:val="00C21600"/>
    <w:rsid w:val="00C21A3D"/>
    <w:rsid w:val="00C224F6"/>
    <w:rsid w:val="00C2321A"/>
    <w:rsid w:val="00C236CE"/>
    <w:rsid w:val="00C23E00"/>
    <w:rsid w:val="00C241DE"/>
    <w:rsid w:val="00C24DA9"/>
    <w:rsid w:val="00C25224"/>
    <w:rsid w:val="00C2530B"/>
    <w:rsid w:val="00C270BC"/>
    <w:rsid w:val="00C306B1"/>
    <w:rsid w:val="00C30D19"/>
    <w:rsid w:val="00C326BA"/>
    <w:rsid w:val="00C32BEC"/>
    <w:rsid w:val="00C3369C"/>
    <w:rsid w:val="00C343D9"/>
    <w:rsid w:val="00C34DB8"/>
    <w:rsid w:val="00C34F5E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766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42D9"/>
    <w:rsid w:val="00C6441A"/>
    <w:rsid w:val="00C6477B"/>
    <w:rsid w:val="00C64B30"/>
    <w:rsid w:val="00C6575E"/>
    <w:rsid w:val="00C65B43"/>
    <w:rsid w:val="00C664DB"/>
    <w:rsid w:val="00C664E1"/>
    <w:rsid w:val="00C66897"/>
    <w:rsid w:val="00C67130"/>
    <w:rsid w:val="00C7073F"/>
    <w:rsid w:val="00C70A20"/>
    <w:rsid w:val="00C73569"/>
    <w:rsid w:val="00C74B9A"/>
    <w:rsid w:val="00C7536B"/>
    <w:rsid w:val="00C761A4"/>
    <w:rsid w:val="00C76446"/>
    <w:rsid w:val="00C77323"/>
    <w:rsid w:val="00C77927"/>
    <w:rsid w:val="00C77AA3"/>
    <w:rsid w:val="00C80563"/>
    <w:rsid w:val="00C80702"/>
    <w:rsid w:val="00C813F1"/>
    <w:rsid w:val="00C81D66"/>
    <w:rsid w:val="00C82476"/>
    <w:rsid w:val="00C84003"/>
    <w:rsid w:val="00C84602"/>
    <w:rsid w:val="00C8630E"/>
    <w:rsid w:val="00C86709"/>
    <w:rsid w:val="00C8710F"/>
    <w:rsid w:val="00C90F78"/>
    <w:rsid w:val="00C91285"/>
    <w:rsid w:val="00C9275A"/>
    <w:rsid w:val="00C93768"/>
    <w:rsid w:val="00C94CB5"/>
    <w:rsid w:val="00C94FD4"/>
    <w:rsid w:val="00C9563A"/>
    <w:rsid w:val="00C95725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1E5"/>
    <w:rsid w:val="00CB0A30"/>
    <w:rsid w:val="00CB0E7C"/>
    <w:rsid w:val="00CB328E"/>
    <w:rsid w:val="00CB36C3"/>
    <w:rsid w:val="00CB4863"/>
    <w:rsid w:val="00CB72AF"/>
    <w:rsid w:val="00CB746E"/>
    <w:rsid w:val="00CB77C3"/>
    <w:rsid w:val="00CC0135"/>
    <w:rsid w:val="00CC215F"/>
    <w:rsid w:val="00CC2CFA"/>
    <w:rsid w:val="00CC3854"/>
    <w:rsid w:val="00CC4D2C"/>
    <w:rsid w:val="00CC6D53"/>
    <w:rsid w:val="00CC7204"/>
    <w:rsid w:val="00CC7335"/>
    <w:rsid w:val="00CC74FF"/>
    <w:rsid w:val="00CC7D68"/>
    <w:rsid w:val="00CD17EE"/>
    <w:rsid w:val="00CD3082"/>
    <w:rsid w:val="00CD3B90"/>
    <w:rsid w:val="00CD4459"/>
    <w:rsid w:val="00CD5C7B"/>
    <w:rsid w:val="00CD5CE0"/>
    <w:rsid w:val="00CD6A65"/>
    <w:rsid w:val="00CD7DC0"/>
    <w:rsid w:val="00CE2995"/>
    <w:rsid w:val="00CE2A5C"/>
    <w:rsid w:val="00CE4532"/>
    <w:rsid w:val="00CE5868"/>
    <w:rsid w:val="00CE5D43"/>
    <w:rsid w:val="00CE60CC"/>
    <w:rsid w:val="00CE675D"/>
    <w:rsid w:val="00CE6C44"/>
    <w:rsid w:val="00CE7259"/>
    <w:rsid w:val="00CE78A9"/>
    <w:rsid w:val="00CE7EA0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07517"/>
    <w:rsid w:val="00D11534"/>
    <w:rsid w:val="00D11DC1"/>
    <w:rsid w:val="00D12657"/>
    <w:rsid w:val="00D12C39"/>
    <w:rsid w:val="00D12F70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273DF"/>
    <w:rsid w:val="00D310B7"/>
    <w:rsid w:val="00D312CE"/>
    <w:rsid w:val="00D32173"/>
    <w:rsid w:val="00D321D4"/>
    <w:rsid w:val="00D32363"/>
    <w:rsid w:val="00D32CF9"/>
    <w:rsid w:val="00D32E2F"/>
    <w:rsid w:val="00D34678"/>
    <w:rsid w:val="00D34E2F"/>
    <w:rsid w:val="00D41D5F"/>
    <w:rsid w:val="00D43799"/>
    <w:rsid w:val="00D44824"/>
    <w:rsid w:val="00D461F1"/>
    <w:rsid w:val="00D467F1"/>
    <w:rsid w:val="00D50508"/>
    <w:rsid w:val="00D50852"/>
    <w:rsid w:val="00D5085F"/>
    <w:rsid w:val="00D508E2"/>
    <w:rsid w:val="00D50CAF"/>
    <w:rsid w:val="00D5140C"/>
    <w:rsid w:val="00D54054"/>
    <w:rsid w:val="00D56791"/>
    <w:rsid w:val="00D56BA3"/>
    <w:rsid w:val="00D56DD2"/>
    <w:rsid w:val="00D61E75"/>
    <w:rsid w:val="00D62A05"/>
    <w:rsid w:val="00D62E62"/>
    <w:rsid w:val="00D63A91"/>
    <w:rsid w:val="00D63BBF"/>
    <w:rsid w:val="00D64748"/>
    <w:rsid w:val="00D6675C"/>
    <w:rsid w:val="00D66FD9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7AC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180B"/>
    <w:rsid w:val="00DA2315"/>
    <w:rsid w:val="00DA391C"/>
    <w:rsid w:val="00DA4149"/>
    <w:rsid w:val="00DA4C3E"/>
    <w:rsid w:val="00DA5934"/>
    <w:rsid w:val="00DA7837"/>
    <w:rsid w:val="00DA7A30"/>
    <w:rsid w:val="00DB0485"/>
    <w:rsid w:val="00DB096D"/>
    <w:rsid w:val="00DB1580"/>
    <w:rsid w:val="00DB1C2A"/>
    <w:rsid w:val="00DB1CCC"/>
    <w:rsid w:val="00DB282D"/>
    <w:rsid w:val="00DB2FD8"/>
    <w:rsid w:val="00DB339C"/>
    <w:rsid w:val="00DB37B3"/>
    <w:rsid w:val="00DB4F09"/>
    <w:rsid w:val="00DB5483"/>
    <w:rsid w:val="00DB562F"/>
    <w:rsid w:val="00DB5DBE"/>
    <w:rsid w:val="00DB60A9"/>
    <w:rsid w:val="00DB69DA"/>
    <w:rsid w:val="00DB6C39"/>
    <w:rsid w:val="00DB7735"/>
    <w:rsid w:val="00DC0549"/>
    <w:rsid w:val="00DC2344"/>
    <w:rsid w:val="00DC3447"/>
    <w:rsid w:val="00DC3C21"/>
    <w:rsid w:val="00DC437E"/>
    <w:rsid w:val="00DC5674"/>
    <w:rsid w:val="00DC57A2"/>
    <w:rsid w:val="00DC5858"/>
    <w:rsid w:val="00DC6D49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162F"/>
    <w:rsid w:val="00DF33E9"/>
    <w:rsid w:val="00DF361F"/>
    <w:rsid w:val="00DF4911"/>
    <w:rsid w:val="00DF56C0"/>
    <w:rsid w:val="00DF61F0"/>
    <w:rsid w:val="00DF663B"/>
    <w:rsid w:val="00DF793E"/>
    <w:rsid w:val="00E00929"/>
    <w:rsid w:val="00E02576"/>
    <w:rsid w:val="00E02BE8"/>
    <w:rsid w:val="00E03FD4"/>
    <w:rsid w:val="00E04022"/>
    <w:rsid w:val="00E044B5"/>
    <w:rsid w:val="00E048CB"/>
    <w:rsid w:val="00E05051"/>
    <w:rsid w:val="00E05A93"/>
    <w:rsid w:val="00E05E02"/>
    <w:rsid w:val="00E05EE6"/>
    <w:rsid w:val="00E062AC"/>
    <w:rsid w:val="00E06C88"/>
    <w:rsid w:val="00E071B1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1641C"/>
    <w:rsid w:val="00E200B5"/>
    <w:rsid w:val="00E20D90"/>
    <w:rsid w:val="00E20F4A"/>
    <w:rsid w:val="00E22CF7"/>
    <w:rsid w:val="00E22F1B"/>
    <w:rsid w:val="00E23AE4"/>
    <w:rsid w:val="00E23D8B"/>
    <w:rsid w:val="00E23E81"/>
    <w:rsid w:val="00E23FE1"/>
    <w:rsid w:val="00E24497"/>
    <w:rsid w:val="00E253B9"/>
    <w:rsid w:val="00E2687B"/>
    <w:rsid w:val="00E27323"/>
    <w:rsid w:val="00E30E71"/>
    <w:rsid w:val="00E311C7"/>
    <w:rsid w:val="00E327B7"/>
    <w:rsid w:val="00E32F79"/>
    <w:rsid w:val="00E33E05"/>
    <w:rsid w:val="00E34453"/>
    <w:rsid w:val="00E349F6"/>
    <w:rsid w:val="00E35160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4B82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3A61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0544"/>
    <w:rsid w:val="00EA1ADD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42"/>
    <w:rsid w:val="00EB638F"/>
    <w:rsid w:val="00EB644F"/>
    <w:rsid w:val="00EB69C7"/>
    <w:rsid w:val="00EC09EF"/>
    <w:rsid w:val="00EC16F3"/>
    <w:rsid w:val="00EC2F0C"/>
    <w:rsid w:val="00EC32B3"/>
    <w:rsid w:val="00EC34EA"/>
    <w:rsid w:val="00EC39FD"/>
    <w:rsid w:val="00EC4DE8"/>
    <w:rsid w:val="00EC58E2"/>
    <w:rsid w:val="00EC753A"/>
    <w:rsid w:val="00ED0963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46F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2C65"/>
    <w:rsid w:val="00F046B8"/>
    <w:rsid w:val="00F0620E"/>
    <w:rsid w:val="00F06CAA"/>
    <w:rsid w:val="00F0754F"/>
    <w:rsid w:val="00F076B4"/>
    <w:rsid w:val="00F100EB"/>
    <w:rsid w:val="00F11A5B"/>
    <w:rsid w:val="00F130E2"/>
    <w:rsid w:val="00F135ED"/>
    <w:rsid w:val="00F13E16"/>
    <w:rsid w:val="00F1518A"/>
    <w:rsid w:val="00F15298"/>
    <w:rsid w:val="00F157E9"/>
    <w:rsid w:val="00F158F8"/>
    <w:rsid w:val="00F15EB9"/>
    <w:rsid w:val="00F168D3"/>
    <w:rsid w:val="00F17871"/>
    <w:rsid w:val="00F20E3F"/>
    <w:rsid w:val="00F21EB4"/>
    <w:rsid w:val="00F22035"/>
    <w:rsid w:val="00F23ABA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3D9E"/>
    <w:rsid w:val="00F3457F"/>
    <w:rsid w:val="00F357BE"/>
    <w:rsid w:val="00F36729"/>
    <w:rsid w:val="00F368FB"/>
    <w:rsid w:val="00F369AF"/>
    <w:rsid w:val="00F40E0E"/>
    <w:rsid w:val="00F41504"/>
    <w:rsid w:val="00F42922"/>
    <w:rsid w:val="00F44762"/>
    <w:rsid w:val="00F44D3C"/>
    <w:rsid w:val="00F45D13"/>
    <w:rsid w:val="00F4674D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077C"/>
    <w:rsid w:val="00F620B1"/>
    <w:rsid w:val="00F62A1E"/>
    <w:rsid w:val="00F646A6"/>
    <w:rsid w:val="00F67A29"/>
    <w:rsid w:val="00F67F97"/>
    <w:rsid w:val="00F70FC9"/>
    <w:rsid w:val="00F71CA6"/>
    <w:rsid w:val="00F731B3"/>
    <w:rsid w:val="00F73399"/>
    <w:rsid w:val="00F74EAE"/>
    <w:rsid w:val="00F80567"/>
    <w:rsid w:val="00F807BE"/>
    <w:rsid w:val="00F80A80"/>
    <w:rsid w:val="00F83BE6"/>
    <w:rsid w:val="00F849B5"/>
    <w:rsid w:val="00F86F74"/>
    <w:rsid w:val="00F872A3"/>
    <w:rsid w:val="00F91411"/>
    <w:rsid w:val="00F91907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6693"/>
    <w:rsid w:val="00F97F5C"/>
    <w:rsid w:val="00FA1148"/>
    <w:rsid w:val="00FA16EA"/>
    <w:rsid w:val="00FA1886"/>
    <w:rsid w:val="00FA1EFC"/>
    <w:rsid w:val="00FA28DF"/>
    <w:rsid w:val="00FA3358"/>
    <w:rsid w:val="00FA4057"/>
    <w:rsid w:val="00FA471C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63F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0924"/>
    <w:rsid w:val="00FF14F0"/>
    <w:rsid w:val="00FF1B56"/>
    <w:rsid w:val="00FF28E6"/>
    <w:rsid w:val="00FF292C"/>
    <w:rsid w:val="00FF2B10"/>
    <w:rsid w:val="00FF2FD0"/>
    <w:rsid w:val="00FF3E57"/>
    <w:rsid w:val="00FF42DE"/>
    <w:rsid w:val="00FF5035"/>
    <w:rsid w:val="00FF5202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09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Mary Hiller</cp:lastModifiedBy>
  <cp:revision>3</cp:revision>
  <cp:lastPrinted>2019-03-22T14:58:00Z</cp:lastPrinted>
  <dcterms:created xsi:type="dcterms:W3CDTF">2024-02-09T13:21:00Z</dcterms:created>
  <dcterms:modified xsi:type="dcterms:W3CDTF">2024-02-09T15:25:00Z</dcterms:modified>
</cp:coreProperties>
</file>